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F2" w:rsidRDefault="005A0174" w:rsidP="0038143C">
      <w:pPr>
        <w:pStyle w:val="a3"/>
      </w:pPr>
      <w:r>
        <w:rPr>
          <w:noProof/>
        </w:rPr>
        <w:drawing>
          <wp:inline distT="0" distB="0" distL="0" distR="0">
            <wp:extent cx="49530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p>
    <w:p w:rsidR="00C676F2" w:rsidRDefault="00C676F2" w:rsidP="0038143C">
      <w:pPr>
        <w:pStyle w:val="a3"/>
      </w:pPr>
      <w:r>
        <w:t>АДМИНИСТРАЦИЯ</w:t>
      </w:r>
    </w:p>
    <w:p w:rsidR="00C676F2" w:rsidRDefault="00C676F2" w:rsidP="0038143C">
      <w:pPr>
        <w:pStyle w:val="a3"/>
      </w:pPr>
      <w:r>
        <w:t>КУСИНСКОГО ГОРОДСКОГО ПОСЕЛЕНИЯ</w:t>
      </w:r>
    </w:p>
    <w:p w:rsidR="00C676F2" w:rsidRDefault="00C676F2" w:rsidP="0038143C">
      <w:pPr>
        <w:pStyle w:val="a3"/>
        <w:rPr>
          <w:b w:val="0"/>
        </w:rPr>
      </w:pPr>
      <w:r>
        <w:t>Челябинской области</w:t>
      </w:r>
    </w:p>
    <w:p w:rsidR="00C676F2" w:rsidRDefault="00C676F2" w:rsidP="0038143C">
      <w:pPr>
        <w:jc w:val="center"/>
        <w:rPr>
          <w:b/>
          <w:szCs w:val="20"/>
        </w:rPr>
      </w:pPr>
    </w:p>
    <w:p w:rsidR="00C676F2" w:rsidRDefault="00C676F2" w:rsidP="0038143C">
      <w:pPr>
        <w:jc w:val="center"/>
        <w:rPr>
          <w:b/>
          <w:sz w:val="36"/>
          <w:szCs w:val="36"/>
        </w:rPr>
      </w:pPr>
      <w:r>
        <w:rPr>
          <w:b/>
          <w:sz w:val="36"/>
          <w:szCs w:val="36"/>
        </w:rPr>
        <w:t>ПОСТАНОВЛЕНИЕ</w:t>
      </w:r>
    </w:p>
    <w:p w:rsidR="00C676F2" w:rsidRDefault="00C676F2" w:rsidP="0038143C">
      <w:pPr>
        <w:jc w:val="center"/>
        <w:rPr>
          <w:b/>
          <w:sz w:val="36"/>
          <w:szCs w:val="36"/>
        </w:rPr>
      </w:pPr>
      <w:r>
        <w:rPr>
          <w:b/>
          <w:sz w:val="36"/>
          <w:szCs w:val="36"/>
        </w:rPr>
        <w:t>_____________________________________________________</w:t>
      </w:r>
    </w:p>
    <w:p w:rsidR="00C676F2" w:rsidRDefault="00C676F2" w:rsidP="0038143C">
      <w:pPr>
        <w:jc w:val="center"/>
        <w:rPr>
          <w:b/>
          <w:sz w:val="36"/>
          <w:szCs w:val="36"/>
        </w:rPr>
      </w:pPr>
    </w:p>
    <w:p w:rsidR="00C676F2" w:rsidRPr="0082463E" w:rsidRDefault="00C676F2" w:rsidP="0038143C">
      <w:pPr>
        <w:jc w:val="center"/>
        <w:rPr>
          <w:b/>
          <w:sz w:val="28"/>
          <w:szCs w:val="28"/>
        </w:rPr>
      </w:pPr>
    </w:p>
    <w:p w:rsidR="00C676F2" w:rsidRPr="00080D0D" w:rsidRDefault="00080D0D" w:rsidP="0038143C">
      <w:pPr>
        <w:jc w:val="both"/>
        <w:rPr>
          <w:b/>
          <w:sz w:val="28"/>
          <w:szCs w:val="28"/>
          <w:u w:val="single"/>
        </w:rPr>
      </w:pPr>
      <w:r>
        <w:rPr>
          <w:b/>
          <w:sz w:val="28"/>
          <w:szCs w:val="28"/>
        </w:rPr>
        <w:t xml:space="preserve"> </w:t>
      </w:r>
      <w:proofErr w:type="gramStart"/>
      <w:r>
        <w:rPr>
          <w:b/>
          <w:sz w:val="28"/>
          <w:szCs w:val="28"/>
          <w:u w:val="single"/>
        </w:rPr>
        <w:t xml:space="preserve">от </w:t>
      </w:r>
      <w:r w:rsidRPr="00080D0D">
        <w:rPr>
          <w:b/>
          <w:sz w:val="28"/>
          <w:szCs w:val="28"/>
          <w:u w:val="single"/>
        </w:rPr>
        <w:t xml:space="preserve"> 17.12.2015</w:t>
      </w:r>
      <w:proofErr w:type="gramEnd"/>
      <w:r w:rsidRPr="00080D0D">
        <w:rPr>
          <w:b/>
          <w:sz w:val="28"/>
          <w:szCs w:val="28"/>
          <w:u w:val="single"/>
        </w:rPr>
        <w:t xml:space="preserve"> г. </w:t>
      </w:r>
      <w:r>
        <w:rPr>
          <w:b/>
          <w:sz w:val="28"/>
          <w:szCs w:val="28"/>
          <w:u w:val="single"/>
        </w:rPr>
        <w:t xml:space="preserve">  </w:t>
      </w:r>
      <w:r w:rsidR="00C676F2" w:rsidRPr="00080D0D">
        <w:rPr>
          <w:b/>
          <w:sz w:val="28"/>
          <w:szCs w:val="28"/>
          <w:u w:val="single"/>
        </w:rPr>
        <w:t xml:space="preserve"> № </w:t>
      </w:r>
      <w:r w:rsidRPr="00080D0D">
        <w:rPr>
          <w:b/>
          <w:sz w:val="28"/>
          <w:szCs w:val="28"/>
          <w:u w:val="single"/>
        </w:rPr>
        <w:t>135</w:t>
      </w:r>
    </w:p>
    <w:p w:rsidR="00C676F2" w:rsidRPr="0082463E" w:rsidRDefault="00C676F2" w:rsidP="0038143C">
      <w:pPr>
        <w:jc w:val="both"/>
        <w:rPr>
          <w:b/>
          <w:sz w:val="28"/>
          <w:szCs w:val="28"/>
        </w:rPr>
      </w:pPr>
      <w:r w:rsidRPr="0082463E">
        <w:rPr>
          <w:b/>
          <w:sz w:val="28"/>
          <w:szCs w:val="28"/>
        </w:rPr>
        <w:t xml:space="preserve">            г. Куса</w:t>
      </w:r>
    </w:p>
    <w:p w:rsidR="00C676F2" w:rsidRPr="0082463E" w:rsidRDefault="00C676F2" w:rsidP="0038143C">
      <w:pPr>
        <w:jc w:val="both"/>
        <w:rPr>
          <w:b/>
          <w:bCs/>
          <w:iCs/>
          <w:sz w:val="28"/>
          <w:szCs w:val="28"/>
        </w:rPr>
      </w:pPr>
    </w:p>
    <w:p w:rsidR="00CC0803" w:rsidRPr="00CC0803" w:rsidRDefault="00CC0803" w:rsidP="00CC0803">
      <w:pPr>
        <w:shd w:val="clear" w:color="auto" w:fill="F8F9F5"/>
        <w:spacing w:line="270" w:lineRule="atLeast"/>
        <w:textAlignment w:val="baseline"/>
        <w:rPr>
          <w:color w:val="333333"/>
          <w:sz w:val="28"/>
          <w:szCs w:val="28"/>
        </w:rPr>
      </w:pPr>
      <w:r w:rsidRPr="00CC0803">
        <w:rPr>
          <w:color w:val="333333"/>
          <w:sz w:val="28"/>
          <w:szCs w:val="28"/>
        </w:rPr>
        <w:t>Об утверждении административного регламента   </w:t>
      </w:r>
      <w:r w:rsidRPr="00CC0803">
        <w:rPr>
          <w:color w:val="333333"/>
          <w:sz w:val="28"/>
          <w:szCs w:val="28"/>
        </w:rPr>
        <w:br/>
        <w:t>предоставления муниципальной услуги </w:t>
      </w:r>
      <w:r w:rsidRPr="00CC0803">
        <w:rPr>
          <w:color w:val="333333"/>
          <w:sz w:val="28"/>
          <w:szCs w:val="28"/>
        </w:rPr>
        <w:br/>
        <w:t>«Предоставление земельных участков </w:t>
      </w:r>
      <w:r w:rsidRPr="00CC0803">
        <w:rPr>
          <w:color w:val="333333"/>
          <w:sz w:val="28"/>
          <w:szCs w:val="28"/>
        </w:rPr>
        <w:br/>
        <w:t>для индивидуального жилищного </w:t>
      </w:r>
      <w:r w:rsidRPr="00CC0803">
        <w:rPr>
          <w:color w:val="333333"/>
          <w:sz w:val="28"/>
          <w:szCs w:val="28"/>
        </w:rPr>
        <w:br/>
        <w:t>строительства»</w:t>
      </w:r>
      <w:r w:rsidRPr="00CC0803">
        <w:rPr>
          <w:b/>
          <w:bCs/>
          <w:color w:val="333333"/>
          <w:sz w:val="28"/>
          <w:szCs w:val="28"/>
          <w:bdr w:val="none" w:sz="0" w:space="0" w:color="auto" w:frame="1"/>
        </w:rPr>
        <w:t> </w:t>
      </w:r>
    </w:p>
    <w:p w:rsidR="00CC0803" w:rsidRPr="00CC0803" w:rsidRDefault="00CC0803" w:rsidP="00CC0803">
      <w:pPr>
        <w:shd w:val="clear" w:color="auto" w:fill="F8F9F5"/>
        <w:spacing w:line="270" w:lineRule="atLeast"/>
        <w:jc w:val="center"/>
        <w:textAlignment w:val="baseline"/>
        <w:rPr>
          <w:color w:val="333333"/>
          <w:sz w:val="28"/>
          <w:szCs w:val="28"/>
        </w:rPr>
      </w:pPr>
      <w:r w:rsidRPr="00CC0803">
        <w:rPr>
          <w:b/>
          <w:bCs/>
          <w:color w:val="333333"/>
          <w:sz w:val="28"/>
          <w:szCs w:val="28"/>
          <w:bdr w:val="none" w:sz="0" w:space="0" w:color="auto" w:frame="1"/>
        </w:rPr>
        <w:t> </w:t>
      </w:r>
    </w:p>
    <w:p w:rsidR="00CC0803" w:rsidRPr="00CC0803" w:rsidRDefault="00CC0803" w:rsidP="00CC0803">
      <w:pPr>
        <w:shd w:val="clear" w:color="auto" w:fill="F8F9F5"/>
        <w:spacing w:line="270" w:lineRule="atLeast"/>
        <w:jc w:val="center"/>
        <w:textAlignment w:val="baseline"/>
        <w:rPr>
          <w:color w:val="333333"/>
          <w:sz w:val="28"/>
          <w:szCs w:val="28"/>
        </w:rPr>
      </w:pPr>
      <w:r w:rsidRPr="00CC0803">
        <w:rPr>
          <w:b/>
          <w:bCs/>
          <w:color w:val="333333"/>
          <w:sz w:val="28"/>
          <w:szCs w:val="28"/>
          <w:bdr w:val="none" w:sz="0" w:space="0" w:color="auto" w:frame="1"/>
        </w:rPr>
        <w:t> </w:t>
      </w:r>
    </w:p>
    <w:p w:rsidR="00CC0803" w:rsidRPr="00CC0803" w:rsidRDefault="00CC0803" w:rsidP="00CC0803">
      <w:pPr>
        <w:shd w:val="clear" w:color="auto" w:fill="F8F9F5"/>
        <w:spacing w:after="135" w:line="270" w:lineRule="atLeast"/>
        <w:ind w:firstLine="708"/>
        <w:jc w:val="both"/>
        <w:textAlignment w:val="baseline"/>
        <w:rPr>
          <w:color w:val="333333"/>
          <w:sz w:val="28"/>
          <w:szCs w:val="28"/>
        </w:rPr>
      </w:pPr>
      <w:r w:rsidRPr="00CC0803">
        <w:rPr>
          <w:color w:val="333333"/>
          <w:sz w:val="28"/>
          <w:szCs w:val="28"/>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CC0803" w:rsidRPr="00CC0803" w:rsidRDefault="00CC0803" w:rsidP="00CC0803">
      <w:pPr>
        <w:shd w:val="clear" w:color="auto" w:fill="F8F9F5"/>
        <w:spacing w:after="135" w:line="270" w:lineRule="atLeast"/>
        <w:textAlignment w:val="baseline"/>
        <w:rPr>
          <w:color w:val="333333"/>
          <w:sz w:val="28"/>
          <w:szCs w:val="28"/>
        </w:rPr>
      </w:pPr>
      <w:r w:rsidRPr="00CC0803">
        <w:rPr>
          <w:color w:val="333333"/>
          <w:sz w:val="28"/>
          <w:szCs w:val="28"/>
        </w:rPr>
        <w:t> ПОСТАНОВЛЯЮ:</w:t>
      </w:r>
    </w:p>
    <w:p w:rsidR="00CC0803" w:rsidRPr="00CC0803" w:rsidRDefault="00CC0803" w:rsidP="00CC0803">
      <w:pPr>
        <w:shd w:val="clear" w:color="auto" w:fill="F8F9F5"/>
        <w:jc w:val="both"/>
        <w:textAlignment w:val="baseline"/>
        <w:rPr>
          <w:color w:val="333333"/>
          <w:sz w:val="28"/>
          <w:szCs w:val="28"/>
        </w:rPr>
      </w:pPr>
      <w:r w:rsidRPr="00CC0803">
        <w:rPr>
          <w:color w:val="333333"/>
          <w:sz w:val="28"/>
          <w:szCs w:val="28"/>
        </w:rPr>
        <w:t> 1. Утвердить прилагаемый административный регламент предоставления муниципальной услуги «Предоставление земельных участков для индивидуального жилищного строительства».</w:t>
      </w:r>
    </w:p>
    <w:p w:rsidR="00CC0803" w:rsidRPr="00733C66" w:rsidRDefault="00CC0803" w:rsidP="00CC0803">
      <w:pPr>
        <w:widowControl w:val="0"/>
        <w:autoSpaceDE w:val="0"/>
        <w:autoSpaceDN w:val="0"/>
        <w:adjustRightInd w:val="0"/>
        <w:jc w:val="both"/>
        <w:rPr>
          <w:sz w:val="28"/>
          <w:szCs w:val="28"/>
        </w:rPr>
      </w:pPr>
      <w:bookmarkStart w:id="0" w:name="sub_1004"/>
      <w:r w:rsidRPr="00733C66">
        <w:rPr>
          <w:sz w:val="28"/>
          <w:szCs w:val="28"/>
        </w:rPr>
        <w:t xml:space="preserve">2. </w:t>
      </w:r>
      <w:bookmarkStart w:id="1" w:name="sub_1002"/>
      <w:bookmarkEnd w:id="0"/>
      <w:r>
        <w:rPr>
          <w:sz w:val="28"/>
          <w:szCs w:val="28"/>
        </w:rPr>
        <w:t xml:space="preserve">Настоящее постановление подлежит </w:t>
      </w:r>
      <w:r w:rsidRPr="00733C66">
        <w:rPr>
          <w:sz w:val="28"/>
          <w:szCs w:val="28"/>
        </w:rPr>
        <w:t>размещени</w:t>
      </w:r>
      <w:r>
        <w:rPr>
          <w:sz w:val="28"/>
          <w:szCs w:val="28"/>
        </w:rPr>
        <w:t>ю</w:t>
      </w:r>
      <w:r w:rsidRPr="00733C66">
        <w:rPr>
          <w:sz w:val="28"/>
          <w:szCs w:val="28"/>
        </w:rPr>
        <w:t xml:space="preserve"> в информационно-телекоммуникационной сети "Интернет" на официальном сайте;</w:t>
      </w:r>
    </w:p>
    <w:bookmarkEnd w:id="1"/>
    <w:p w:rsidR="00CC0803" w:rsidRPr="00CC0803" w:rsidRDefault="00CC0803" w:rsidP="00CC0803">
      <w:pPr>
        <w:widowControl w:val="0"/>
        <w:autoSpaceDE w:val="0"/>
        <w:autoSpaceDN w:val="0"/>
        <w:adjustRightInd w:val="0"/>
        <w:outlineLvl w:val="0"/>
        <w:rPr>
          <w:sz w:val="28"/>
          <w:szCs w:val="28"/>
        </w:rPr>
      </w:pPr>
      <w:r w:rsidRPr="00733C66">
        <w:rPr>
          <w:sz w:val="28"/>
          <w:szCs w:val="28"/>
        </w:rPr>
        <w:t xml:space="preserve">3. Контроль исполнения </w:t>
      </w:r>
      <w:r>
        <w:rPr>
          <w:sz w:val="28"/>
          <w:szCs w:val="28"/>
        </w:rPr>
        <w:t>настоящего постановления</w:t>
      </w:r>
      <w:r w:rsidRPr="00733C66">
        <w:rPr>
          <w:sz w:val="28"/>
          <w:szCs w:val="28"/>
        </w:rPr>
        <w:t xml:space="preserve"> оставляю за собой.</w:t>
      </w:r>
    </w:p>
    <w:p w:rsidR="00CC0803" w:rsidRDefault="00CC0803" w:rsidP="00CC0803">
      <w:pPr>
        <w:jc w:val="both"/>
        <w:rPr>
          <w:bCs/>
          <w:iCs/>
        </w:rPr>
      </w:pPr>
    </w:p>
    <w:p w:rsidR="00CC0803" w:rsidRDefault="00CC0803" w:rsidP="00CC0803">
      <w:pPr>
        <w:jc w:val="both"/>
        <w:rPr>
          <w:bCs/>
          <w:iCs/>
        </w:rPr>
      </w:pPr>
    </w:p>
    <w:p w:rsidR="00CC0803" w:rsidRDefault="00CC0803" w:rsidP="00CC0803">
      <w:pPr>
        <w:jc w:val="both"/>
        <w:rPr>
          <w:bCs/>
          <w:iCs/>
        </w:rPr>
      </w:pPr>
    </w:p>
    <w:p w:rsidR="00CC0803" w:rsidRDefault="00CC0803" w:rsidP="00CC0803">
      <w:pPr>
        <w:jc w:val="both"/>
        <w:rPr>
          <w:bCs/>
          <w:iCs/>
        </w:rPr>
      </w:pPr>
    </w:p>
    <w:p w:rsidR="00CC0803" w:rsidRDefault="00CC0803" w:rsidP="00CC0803">
      <w:pPr>
        <w:jc w:val="both"/>
        <w:rPr>
          <w:bCs/>
          <w:iCs/>
        </w:rPr>
      </w:pPr>
    </w:p>
    <w:p w:rsidR="00CC0803" w:rsidRPr="0038143C" w:rsidRDefault="00CC0803" w:rsidP="00CC0803">
      <w:pPr>
        <w:jc w:val="both"/>
        <w:rPr>
          <w:bCs/>
          <w:iCs/>
          <w:sz w:val="28"/>
          <w:szCs w:val="28"/>
        </w:rPr>
      </w:pPr>
    </w:p>
    <w:p w:rsidR="00CC0803" w:rsidRDefault="00CC0803" w:rsidP="00CC0803">
      <w:pPr>
        <w:jc w:val="both"/>
        <w:rPr>
          <w:bCs/>
          <w:iCs/>
          <w:sz w:val="28"/>
          <w:szCs w:val="28"/>
        </w:rPr>
      </w:pPr>
      <w:r w:rsidRPr="0038143C">
        <w:rPr>
          <w:bCs/>
          <w:iCs/>
          <w:sz w:val="28"/>
          <w:szCs w:val="28"/>
        </w:rPr>
        <w:t xml:space="preserve">Глава Кусинского городского поселения              </w:t>
      </w:r>
      <w:r>
        <w:rPr>
          <w:bCs/>
          <w:iCs/>
          <w:sz w:val="28"/>
          <w:szCs w:val="28"/>
        </w:rPr>
        <w:t xml:space="preserve">                   </w:t>
      </w:r>
      <w:r w:rsidRPr="0038143C">
        <w:rPr>
          <w:bCs/>
          <w:iCs/>
          <w:sz w:val="28"/>
          <w:szCs w:val="28"/>
        </w:rPr>
        <w:t xml:space="preserve">            </w:t>
      </w:r>
      <w:r w:rsidR="002D67CF">
        <w:rPr>
          <w:bCs/>
          <w:iCs/>
          <w:sz w:val="28"/>
          <w:szCs w:val="28"/>
        </w:rPr>
        <w:t xml:space="preserve">В.Г. </w:t>
      </w:r>
      <w:proofErr w:type="spellStart"/>
      <w:r w:rsidR="002D67CF">
        <w:rPr>
          <w:bCs/>
          <w:iCs/>
          <w:sz w:val="28"/>
          <w:szCs w:val="28"/>
        </w:rPr>
        <w:t>Васенёв</w:t>
      </w:r>
      <w:proofErr w:type="spellEnd"/>
    </w:p>
    <w:p w:rsidR="00CC0803" w:rsidRDefault="00CC0803" w:rsidP="00CC0803">
      <w:pPr>
        <w:pStyle w:val="ConsPlusTitle"/>
        <w:rPr>
          <w:b w:val="0"/>
        </w:rPr>
      </w:pPr>
      <w:r>
        <w:rPr>
          <w:bCs w:val="0"/>
          <w:iCs/>
          <w:sz w:val="28"/>
          <w:szCs w:val="28"/>
        </w:rPr>
        <w:br w:type="page"/>
      </w:r>
    </w:p>
    <w:p w:rsidR="00CC0803" w:rsidRPr="0038143C" w:rsidRDefault="00CC0803" w:rsidP="00CC0803">
      <w:pPr>
        <w:jc w:val="both"/>
        <w:rPr>
          <w:bCs/>
          <w:iCs/>
          <w:sz w:val="28"/>
          <w:szCs w:val="28"/>
        </w:rPr>
      </w:pPr>
    </w:p>
    <w:p w:rsidR="00CC0803" w:rsidRPr="00CC0803" w:rsidRDefault="00CC0803" w:rsidP="00080D0D">
      <w:pPr>
        <w:widowControl w:val="0"/>
        <w:autoSpaceDE w:val="0"/>
        <w:autoSpaceDN w:val="0"/>
        <w:adjustRightInd w:val="0"/>
        <w:ind w:left="4956"/>
        <w:jc w:val="right"/>
        <w:outlineLvl w:val="0"/>
        <w:rPr>
          <w:sz w:val="26"/>
          <w:szCs w:val="26"/>
        </w:rPr>
      </w:pPr>
      <w:r w:rsidRPr="00CC0803">
        <w:rPr>
          <w:sz w:val="26"/>
          <w:szCs w:val="26"/>
        </w:rPr>
        <w:t>УТВЕРЖДЕН</w:t>
      </w:r>
    </w:p>
    <w:p w:rsidR="00CC0803" w:rsidRPr="00CC0803" w:rsidRDefault="00CC0803" w:rsidP="00CC0803">
      <w:pPr>
        <w:widowControl w:val="0"/>
        <w:autoSpaceDE w:val="0"/>
        <w:autoSpaceDN w:val="0"/>
        <w:adjustRightInd w:val="0"/>
        <w:ind w:left="4956"/>
        <w:outlineLvl w:val="0"/>
        <w:rPr>
          <w:sz w:val="26"/>
          <w:szCs w:val="26"/>
        </w:rPr>
      </w:pPr>
    </w:p>
    <w:p w:rsidR="00CC0803" w:rsidRDefault="00CC0803" w:rsidP="00CC0803">
      <w:pPr>
        <w:widowControl w:val="0"/>
        <w:autoSpaceDE w:val="0"/>
        <w:autoSpaceDN w:val="0"/>
        <w:adjustRightInd w:val="0"/>
        <w:ind w:left="4956"/>
        <w:outlineLvl w:val="0"/>
        <w:rPr>
          <w:sz w:val="26"/>
          <w:szCs w:val="26"/>
        </w:rPr>
      </w:pPr>
      <w:r w:rsidRPr="00CC0803">
        <w:rPr>
          <w:sz w:val="26"/>
          <w:szCs w:val="26"/>
        </w:rPr>
        <w:t xml:space="preserve"> </w:t>
      </w:r>
      <w:r>
        <w:rPr>
          <w:sz w:val="26"/>
          <w:szCs w:val="26"/>
        </w:rPr>
        <w:t>Глава Кусинского городского поселения</w:t>
      </w:r>
    </w:p>
    <w:p w:rsidR="00CC0803" w:rsidRPr="00CC0803" w:rsidRDefault="00CC0803" w:rsidP="00CC0803">
      <w:pPr>
        <w:widowControl w:val="0"/>
        <w:autoSpaceDE w:val="0"/>
        <w:autoSpaceDN w:val="0"/>
        <w:adjustRightInd w:val="0"/>
        <w:ind w:left="4956"/>
        <w:outlineLvl w:val="0"/>
        <w:rPr>
          <w:sz w:val="26"/>
          <w:szCs w:val="26"/>
        </w:rPr>
      </w:pPr>
      <w:r>
        <w:rPr>
          <w:sz w:val="26"/>
          <w:szCs w:val="26"/>
        </w:rPr>
        <w:t xml:space="preserve">________________ </w:t>
      </w:r>
      <w:proofErr w:type="spellStart"/>
      <w:r w:rsidR="002D67CF">
        <w:rPr>
          <w:sz w:val="26"/>
          <w:szCs w:val="26"/>
        </w:rPr>
        <w:t>В.Г.Васенёв</w:t>
      </w:r>
      <w:proofErr w:type="spellEnd"/>
    </w:p>
    <w:p w:rsidR="00CC0803" w:rsidRPr="00CC0803" w:rsidRDefault="00CC0803" w:rsidP="00CC0803">
      <w:pPr>
        <w:widowControl w:val="0"/>
        <w:autoSpaceDE w:val="0"/>
        <w:autoSpaceDN w:val="0"/>
        <w:adjustRightInd w:val="0"/>
        <w:ind w:left="3540" w:firstLine="708"/>
        <w:jc w:val="center"/>
        <w:rPr>
          <w:sz w:val="26"/>
          <w:szCs w:val="26"/>
        </w:rPr>
      </w:pPr>
      <w:r w:rsidRPr="00CC0803">
        <w:rPr>
          <w:sz w:val="26"/>
          <w:szCs w:val="26"/>
        </w:rPr>
        <w:t xml:space="preserve">     </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rPr>
          <w:bCs/>
          <w:sz w:val="26"/>
          <w:szCs w:val="26"/>
        </w:rPr>
      </w:pPr>
      <w:bookmarkStart w:id="2" w:name="Par39"/>
      <w:bookmarkEnd w:id="2"/>
      <w:r w:rsidRPr="00CC0803">
        <w:rPr>
          <w:bCs/>
          <w:sz w:val="26"/>
          <w:szCs w:val="26"/>
        </w:rPr>
        <w:t>Административный регламент</w:t>
      </w:r>
    </w:p>
    <w:p w:rsidR="00CC0803" w:rsidRPr="00CC0803" w:rsidRDefault="00CC0803" w:rsidP="00CC0803">
      <w:pPr>
        <w:widowControl w:val="0"/>
        <w:autoSpaceDE w:val="0"/>
        <w:autoSpaceDN w:val="0"/>
        <w:adjustRightInd w:val="0"/>
        <w:jc w:val="center"/>
        <w:rPr>
          <w:bCs/>
          <w:sz w:val="26"/>
          <w:szCs w:val="26"/>
        </w:rPr>
      </w:pPr>
      <w:r w:rsidRPr="00CC0803">
        <w:rPr>
          <w:bCs/>
          <w:sz w:val="26"/>
          <w:szCs w:val="26"/>
        </w:rPr>
        <w:t>предоставления муниципальной услуги</w:t>
      </w:r>
    </w:p>
    <w:p w:rsidR="00CC0803" w:rsidRPr="00CC0803" w:rsidRDefault="00CC0803" w:rsidP="00CC0803">
      <w:pPr>
        <w:widowControl w:val="0"/>
        <w:autoSpaceDE w:val="0"/>
        <w:autoSpaceDN w:val="0"/>
        <w:adjustRightInd w:val="0"/>
        <w:jc w:val="center"/>
        <w:rPr>
          <w:bCs/>
          <w:sz w:val="26"/>
          <w:szCs w:val="26"/>
        </w:rPr>
      </w:pPr>
      <w:r w:rsidRPr="00CC0803">
        <w:rPr>
          <w:bCs/>
          <w:sz w:val="26"/>
          <w:szCs w:val="26"/>
        </w:rPr>
        <w:t>«Предоставление земельных участков</w:t>
      </w:r>
    </w:p>
    <w:p w:rsidR="00CC0803" w:rsidRPr="00CC0803" w:rsidRDefault="00CC0803" w:rsidP="00CC0803">
      <w:pPr>
        <w:widowControl w:val="0"/>
        <w:autoSpaceDE w:val="0"/>
        <w:autoSpaceDN w:val="0"/>
        <w:adjustRightInd w:val="0"/>
        <w:jc w:val="center"/>
        <w:rPr>
          <w:bCs/>
          <w:sz w:val="26"/>
          <w:szCs w:val="26"/>
        </w:rPr>
      </w:pPr>
      <w:r w:rsidRPr="00CC0803">
        <w:rPr>
          <w:bCs/>
          <w:sz w:val="26"/>
          <w:szCs w:val="26"/>
        </w:rPr>
        <w:t>для индивидуального жилищного строительства»</w:t>
      </w:r>
    </w:p>
    <w:p w:rsidR="00CC0803" w:rsidRPr="00CC0803" w:rsidRDefault="00CC0803" w:rsidP="00CC0803">
      <w:pPr>
        <w:widowControl w:val="0"/>
        <w:autoSpaceDE w:val="0"/>
        <w:autoSpaceDN w:val="0"/>
        <w:adjustRightInd w:val="0"/>
        <w:jc w:val="center"/>
        <w:rPr>
          <w:sz w:val="26"/>
          <w:szCs w:val="26"/>
        </w:rPr>
      </w:pP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1"/>
        <w:rPr>
          <w:sz w:val="26"/>
          <w:szCs w:val="26"/>
        </w:rPr>
      </w:pPr>
      <w:bookmarkStart w:id="3" w:name="Par47"/>
      <w:bookmarkEnd w:id="3"/>
      <w:r w:rsidRPr="00CC0803">
        <w:rPr>
          <w:sz w:val="26"/>
          <w:szCs w:val="26"/>
        </w:rPr>
        <w:t>I. Общие положения</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 Настоящий административный регламент предоставления муниципальной услуги «Предоставление земельных участков для индивидуального жилищного строительства» (далее - административный регламент) разработан в целях повышения качества предоставления и доступности муниципальной услуги «Предоставление земельных участков для индивидуального жилищного строительства» (далее - муниципальная услуга),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 Российской Федерации, регулирует порядок взаимодействия между структурными подразделениями и должностными лицами Администрации города Челябинска (далее - Администрация города) и муниципальными учреждениями.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 Настоящий административный регламент разработан в соответствии: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с </w:t>
      </w:r>
      <w:hyperlink r:id="rId6" w:history="1">
        <w:r w:rsidRPr="00CC0803">
          <w:rPr>
            <w:color w:val="0000FF"/>
            <w:sz w:val="26"/>
            <w:szCs w:val="26"/>
          </w:rPr>
          <w:t>Конституцией</w:t>
        </w:r>
      </w:hyperlink>
      <w:r w:rsidRPr="00CC0803">
        <w:rPr>
          <w:sz w:val="26"/>
          <w:szCs w:val="26"/>
        </w:rPr>
        <w:t xml:space="preserve"> Российской Федерации;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7" w:history="1">
        <w:r w:rsidRPr="00CC0803">
          <w:rPr>
            <w:color w:val="0000FF"/>
            <w:sz w:val="26"/>
            <w:szCs w:val="26"/>
          </w:rPr>
          <w:t>законом</w:t>
        </w:r>
      </w:hyperlink>
      <w:r w:rsidRPr="00CC0803">
        <w:rPr>
          <w:sz w:val="26"/>
          <w:szCs w:val="26"/>
        </w:rPr>
        <w:t xml:space="preserve"> от 06.10.2003 № 131-ФЗ «Об общих принципах организации местного самоуправления в Российской Федерации»;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8" w:history="1">
        <w:r w:rsidRPr="00CC0803">
          <w:rPr>
            <w:color w:val="0000FF"/>
            <w:sz w:val="26"/>
            <w:szCs w:val="26"/>
          </w:rPr>
          <w:t>законом</w:t>
        </w:r>
      </w:hyperlink>
      <w:r w:rsidRPr="00CC0803">
        <w:rPr>
          <w:sz w:val="26"/>
          <w:szCs w:val="26"/>
        </w:rPr>
        <w:t xml:space="preserve"> от 27.07.2010 № 210-ФЗ «Об организации предоставления государственных и муниципальных услуг»;</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9" w:history="1">
        <w:r w:rsidRPr="00CC0803">
          <w:rPr>
            <w:color w:val="0000FF"/>
            <w:sz w:val="26"/>
            <w:szCs w:val="26"/>
          </w:rPr>
          <w:t>законом</w:t>
        </w:r>
      </w:hyperlink>
      <w:r w:rsidRPr="00CC0803">
        <w:rPr>
          <w:sz w:val="26"/>
          <w:szCs w:val="26"/>
        </w:rPr>
        <w:t xml:space="preserve">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w:t>
      </w:r>
      <w:hyperlink r:id="rId10" w:history="1">
        <w:r w:rsidRPr="00CC0803">
          <w:rPr>
            <w:color w:val="0000FF"/>
            <w:sz w:val="26"/>
            <w:szCs w:val="26"/>
          </w:rPr>
          <w:t>постановлением</w:t>
        </w:r>
      </w:hyperlink>
      <w:r w:rsidRPr="00CC0803">
        <w:rPr>
          <w:sz w:val="26"/>
          <w:szCs w:val="26"/>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C0803" w:rsidRPr="00CC0803" w:rsidRDefault="00CC0803" w:rsidP="00CC0803">
      <w:pPr>
        <w:widowControl w:val="0"/>
        <w:autoSpaceDE w:val="0"/>
        <w:autoSpaceDN w:val="0"/>
        <w:adjustRightInd w:val="0"/>
        <w:ind w:firstLine="540"/>
        <w:jc w:val="both"/>
        <w:rPr>
          <w:color w:val="FF0000"/>
          <w:sz w:val="26"/>
          <w:szCs w:val="26"/>
        </w:rPr>
      </w:pPr>
      <w:r w:rsidRPr="00CC0803">
        <w:rPr>
          <w:sz w:val="26"/>
          <w:szCs w:val="26"/>
        </w:rPr>
        <w:t xml:space="preserve">- </w:t>
      </w:r>
      <w:hyperlink r:id="rId11" w:history="1">
        <w:r w:rsidRPr="00CC0803">
          <w:rPr>
            <w:color w:val="0000FF"/>
            <w:sz w:val="26"/>
            <w:szCs w:val="26"/>
          </w:rPr>
          <w:t>постановлением</w:t>
        </w:r>
      </w:hyperlink>
      <w:r w:rsidRPr="00CC0803">
        <w:rPr>
          <w:sz w:val="26"/>
          <w:szCs w:val="26"/>
        </w:rPr>
        <w:t xml:space="preserve"> Администрации </w:t>
      </w:r>
      <w:r>
        <w:rPr>
          <w:sz w:val="26"/>
          <w:szCs w:val="26"/>
        </w:rPr>
        <w:t>Кусинского городского поселения</w:t>
      </w:r>
      <w:r w:rsidRPr="00CC0803">
        <w:rPr>
          <w:sz w:val="26"/>
          <w:szCs w:val="26"/>
        </w:rPr>
        <w:t xml:space="preserve"> от </w:t>
      </w:r>
      <w:r w:rsidR="003C0753" w:rsidRPr="00080D0D">
        <w:rPr>
          <w:color w:val="000000" w:themeColor="text1"/>
          <w:sz w:val="26"/>
          <w:szCs w:val="26"/>
        </w:rPr>
        <w:t xml:space="preserve">12.03.2012г. </w:t>
      </w:r>
      <w:r w:rsidRPr="00080D0D">
        <w:rPr>
          <w:color w:val="000000" w:themeColor="text1"/>
          <w:sz w:val="26"/>
          <w:szCs w:val="26"/>
        </w:rPr>
        <w:t xml:space="preserve">№ </w:t>
      </w:r>
      <w:r w:rsidR="00080D0D" w:rsidRPr="00080D0D">
        <w:rPr>
          <w:color w:val="000000" w:themeColor="text1"/>
          <w:sz w:val="26"/>
          <w:szCs w:val="26"/>
        </w:rPr>
        <w:t>15</w:t>
      </w:r>
      <w:r w:rsidRPr="00080D0D">
        <w:rPr>
          <w:color w:val="000000" w:themeColor="text1"/>
          <w:sz w:val="26"/>
          <w:szCs w:val="26"/>
        </w:rPr>
        <w:t xml:space="preserve"> </w:t>
      </w:r>
      <w:r w:rsidRPr="003C0753">
        <w:rPr>
          <w:sz w:val="26"/>
          <w:szCs w:val="26"/>
        </w:rPr>
        <w:t xml:space="preserve">«Об </w:t>
      </w:r>
      <w:bookmarkStart w:id="4" w:name="_GoBack"/>
      <w:bookmarkEnd w:id="4"/>
      <w:r w:rsidRPr="003C0753">
        <w:rPr>
          <w:sz w:val="26"/>
          <w:szCs w:val="26"/>
        </w:rPr>
        <w:t xml:space="preserve">утверждении </w:t>
      </w:r>
      <w:r w:rsidR="003C0753" w:rsidRPr="003C0753">
        <w:rPr>
          <w:sz w:val="26"/>
          <w:szCs w:val="26"/>
        </w:rPr>
        <w:t>порядков разработки и утверждения административных регламентов исполнения муниципальных (государственных) функций, разработки и утверждения Административных регламентов предоставления муниципальных (государственных) услуг, проведения экспертизы административных регламентов предоставления муниципальных (государственных) услуг</w:t>
      </w:r>
      <w:r w:rsidRPr="003C075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3. Информация о настоящем административном регламенте и муниципальной услуге подлежит размещению в реестре государственных и муниципальных услуг, </w:t>
      </w:r>
      <w:r w:rsidRPr="00CC0803">
        <w:rPr>
          <w:sz w:val="26"/>
          <w:szCs w:val="26"/>
        </w:rPr>
        <w:lastRenderedPageBreak/>
        <w:t>оказываемых на территории муниципального образования «</w:t>
      </w:r>
      <w:r>
        <w:rPr>
          <w:sz w:val="26"/>
          <w:szCs w:val="26"/>
        </w:rPr>
        <w:t>Кусинское городское поселение</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4. Получателями муниципальной услуги являются граждане, а также их представители, действующие на основании доверенности, выданной в соответствии с действующим законодательством Российской Федерации.</w:t>
      </w:r>
    </w:p>
    <w:p w:rsidR="00CC0803" w:rsidRPr="00CC0803" w:rsidRDefault="00CC0803" w:rsidP="00CC0803">
      <w:pPr>
        <w:widowControl w:val="0"/>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jc w:val="center"/>
        <w:outlineLvl w:val="1"/>
        <w:rPr>
          <w:sz w:val="26"/>
          <w:szCs w:val="26"/>
        </w:rPr>
      </w:pPr>
      <w:bookmarkStart w:id="5" w:name="Par62"/>
      <w:bookmarkEnd w:id="5"/>
      <w:r w:rsidRPr="00CC0803">
        <w:rPr>
          <w:sz w:val="26"/>
          <w:szCs w:val="26"/>
        </w:rPr>
        <w:t>II. Стандарт предоставления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bookmarkStart w:id="6" w:name="Par64"/>
      <w:bookmarkEnd w:id="6"/>
      <w:r w:rsidRPr="00CC0803">
        <w:rPr>
          <w:sz w:val="26"/>
          <w:szCs w:val="26"/>
        </w:rPr>
        <w:t>Наименование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5. Наименование муниципальной услуги – «Предоставление земельных участков для индивидуального жилищного строительства».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bookmarkStart w:id="7" w:name="Par68"/>
      <w:bookmarkEnd w:id="7"/>
      <w:r w:rsidRPr="00CC0803">
        <w:rPr>
          <w:sz w:val="26"/>
          <w:szCs w:val="26"/>
        </w:rPr>
        <w:t>Наименование органа, предоставляющего муниципальную услугу</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6. Муниципальная услуга предоставляется Администрацией </w:t>
      </w:r>
      <w:r>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Непосредственными исполнителями муниципальной услуги являются: </w:t>
      </w:r>
      <w:r w:rsidR="003C0753">
        <w:rPr>
          <w:sz w:val="26"/>
          <w:szCs w:val="26"/>
        </w:rPr>
        <w:t>Отдел</w:t>
      </w:r>
      <w:r w:rsidRPr="00CC0803">
        <w:rPr>
          <w:sz w:val="26"/>
          <w:szCs w:val="26"/>
        </w:rPr>
        <w:t xml:space="preserve"> архитектуры и градостроительства Администрации </w:t>
      </w:r>
      <w:r w:rsidR="003C0753">
        <w:rPr>
          <w:sz w:val="26"/>
          <w:szCs w:val="26"/>
        </w:rPr>
        <w:t>Кусинского муниципального района</w:t>
      </w:r>
      <w:r w:rsidRPr="00CC0803">
        <w:rPr>
          <w:sz w:val="26"/>
          <w:szCs w:val="26"/>
        </w:rPr>
        <w:t xml:space="preserve"> (далее - </w:t>
      </w:r>
      <w:r w:rsidR="003C0753">
        <w:rPr>
          <w:sz w:val="26"/>
          <w:szCs w:val="26"/>
        </w:rPr>
        <w:t>Отдел</w:t>
      </w:r>
      <w:r w:rsidRPr="00CC0803">
        <w:rPr>
          <w:sz w:val="26"/>
          <w:szCs w:val="26"/>
        </w:rPr>
        <w:t xml:space="preserve">), </w:t>
      </w:r>
      <w:r w:rsidR="003C0753">
        <w:rPr>
          <w:sz w:val="26"/>
          <w:szCs w:val="26"/>
        </w:rPr>
        <w:t>Отдел</w:t>
      </w:r>
      <w:r w:rsidRPr="00CC0803">
        <w:rPr>
          <w:sz w:val="26"/>
          <w:szCs w:val="26"/>
        </w:rPr>
        <w:t xml:space="preserve"> по управлению имуществом и земельным отношениям </w:t>
      </w:r>
      <w:r w:rsidR="003B6C78">
        <w:rPr>
          <w:sz w:val="26"/>
          <w:szCs w:val="26"/>
        </w:rPr>
        <w:t>Кусинского городского поселения</w:t>
      </w:r>
      <w:r w:rsidRPr="00CC0803">
        <w:rPr>
          <w:sz w:val="26"/>
          <w:szCs w:val="26"/>
        </w:rPr>
        <w:t xml:space="preserve"> (далее - </w:t>
      </w:r>
      <w:r w:rsidR="003B6C78">
        <w:rPr>
          <w:sz w:val="26"/>
          <w:szCs w:val="26"/>
        </w:rPr>
        <w:t>Отдел).</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bookmarkStart w:id="8" w:name="Par73"/>
      <w:bookmarkEnd w:id="8"/>
      <w:r w:rsidRPr="00CC0803">
        <w:rPr>
          <w:sz w:val="26"/>
          <w:szCs w:val="26"/>
        </w:rPr>
        <w:t>Результат предоставления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7. Результатом предоставления муниципальной услуги является заключение договора купли-продажи земельного участка или договора аренды земельного участка для индивидуального жилищного строительства либо отказ в предоставлении земельного участка для индивидуального жилищного строительства.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bookmarkStart w:id="9" w:name="Par77"/>
      <w:bookmarkEnd w:id="9"/>
      <w:r w:rsidRPr="00CC0803">
        <w:rPr>
          <w:sz w:val="26"/>
          <w:szCs w:val="26"/>
        </w:rPr>
        <w:t>Размер платы за предоставление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8. Муниципальная услуга предоставляется бесплатно.</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bookmarkStart w:id="10" w:name="Par81"/>
      <w:bookmarkEnd w:id="10"/>
      <w:r w:rsidRPr="00CC0803">
        <w:rPr>
          <w:sz w:val="26"/>
          <w:szCs w:val="26"/>
        </w:rPr>
        <w:t>Срок предоставления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9. Срок предоставления муниципальной услуги составляет:</w:t>
      </w:r>
    </w:p>
    <w:p w:rsidR="00CC0803" w:rsidRPr="00CC0803" w:rsidRDefault="00CC0803" w:rsidP="00CC0803">
      <w:pPr>
        <w:autoSpaceDE w:val="0"/>
        <w:autoSpaceDN w:val="0"/>
        <w:adjustRightInd w:val="0"/>
        <w:ind w:firstLine="540"/>
        <w:jc w:val="both"/>
        <w:rPr>
          <w:sz w:val="26"/>
          <w:szCs w:val="26"/>
        </w:rPr>
      </w:pPr>
      <w:r w:rsidRPr="00CC0803">
        <w:rPr>
          <w:sz w:val="26"/>
          <w:szCs w:val="26"/>
        </w:rPr>
        <w:t>1) не более трёх месяцев с даты регистрации заявления в Администрации города в случае предоставления земельного участка без проведения торгов при условии, что не требуется образование или уточнение границ испрашиваемого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2) не более шести месяцев с даты регистрации заявления в Администрации </w:t>
      </w:r>
      <w:r w:rsidR="00B32F1D">
        <w:rPr>
          <w:sz w:val="26"/>
          <w:szCs w:val="26"/>
        </w:rPr>
        <w:t xml:space="preserve">Кусинского городского поселения </w:t>
      </w:r>
      <w:r w:rsidRPr="00CC0803">
        <w:rPr>
          <w:sz w:val="26"/>
          <w:szCs w:val="26"/>
        </w:rPr>
        <w:t xml:space="preserve">в случае предоставления земельного участка без проведения торгов при условии, что испрашиваемый земельный участок предстоит образовать или </w:t>
      </w:r>
      <w:proofErr w:type="gramStart"/>
      <w:r w:rsidRPr="00CC0803">
        <w:rPr>
          <w:sz w:val="26"/>
          <w:szCs w:val="26"/>
        </w:rPr>
        <w:t>его границы</w:t>
      </w:r>
      <w:proofErr w:type="gramEnd"/>
      <w:r w:rsidRPr="00CC0803">
        <w:rPr>
          <w:sz w:val="26"/>
          <w:szCs w:val="26"/>
        </w:rPr>
        <w:t xml:space="preserve"> подлежат уточнению в соответствии с Федеральным </w:t>
      </w:r>
      <w:hyperlink r:id="rId12"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432FA2" w:rsidRDefault="00CC0803" w:rsidP="00CC0803">
      <w:pPr>
        <w:autoSpaceDE w:val="0"/>
        <w:autoSpaceDN w:val="0"/>
        <w:adjustRightInd w:val="0"/>
        <w:ind w:firstLine="540"/>
        <w:jc w:val="both"/>
        <w:rPr>
          <w:sz w:val="26"/>
          <w:szCs w:val="26"/>
        </w:rPr>
      </w:pPr>
      <w:r w:rsidRPr="00432FA2">
        <w:rPr>
          <w:sz w:val="26"/>
          <w:szCs w:val="26"/>
        </w:rPr>
        <w:t xml:space="preserve">3) не более шести месяцев с даты регистрации заявления в Администрации </w:t>
      </w:r>
      <w:r w:rsidR="00432FA2" w:rsidRPr="00432FA2">
        <w:rPr>
          <w:sz w:val="26"/>
          <w:szCs w:val="26"/>
        </w:rPr>
        <w:t>Кусинского городского поселения</w:t>
      </w:r>
      <w:r w:rsidRPr="00432FA2">
        <w:rPr>
          <w:sz w:val="26"/>
          <w:szCs w:val="26"/>
        </w:rPr>
        <w:t xml:space="preserve"> в случае предоставления земельного участка по результатам аукциона по продаже земельного участка, находящегося в государственной или муниципальной собственности, аукциона на право заключения </w:t>
      </w:r>
      <w:r w:rsidRPr="00432FA2">
        <w:rPr>
          <w:sz w:val="26"/>
          <w:szCs w:val="26"/>
        </w:rPr>
        <w:lastRenderedPageBreak/>
        <w:t>договора аренды земельного участка, находящегося в государственной или муниципальной собственности.</w:t>
      </w:r>
    </w:p>
    <w:p w:rsidR="00CC0803" w:rsidRPr="00432FA2" w:rsidRDefault="00CC0803" w:rsidP="00CC0803">
      <w:pPr>
        <w:widowControl w:val="0"/>
        <w:autoSpaceDE w:val="0"/>
        <w:autoSpaceDN w:val="0"/>
        <w:adjustRightInd w:val="0"/>
        <w:ind w:firstLine="540"/>
        <w:jc w:val="both"/>
        <w:rPr>
          <w:sz w:val="26"/>
          <w:szCs w:val="26"/>
        </w:rPr>
      </w:pPr>
      <w:r w:rsidRPr="00432FA2">
        <w:rPr>
          <w:sz w:val="26"/>
          <w:szCs w:val="26"/>
        </w:rPr>
        <w:t>В срок предоставления муниципальной услуги не входит время обеспечения заинтересованным лицом выполнения кадастровых работ в целях образования земельного участка, время осуществления на основании заявления заинтересованного в предоставлении земельного участка лица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C0803" w:rsidRPr="00432FA2" w:rsidRDefault="00CC0803" w:rsidP="00CC0803">
      <w:pPr>
        <w:widowControl w:val="0"/>
        <w:autoSpaceDE w:val="0"/>
        <w:autoSpaceDN w:val="0"/>
        <w:adjustRightInd w:val="0"/>
        <w:jc w:val="both"/>
        <w:rPr>
          <w:sz w:val="26"/>
          <w:szCs w:val="26"/>
        </w:rPr>
      </w:pPr>
    </w:p>
    <w:p w:rsidR="00CC0803" w:rsidRPr="00432FA2" w:rsidRDefault="00CC0803" w:rsidP="00CC0803">
      <w:pPr>
        <w:widowControl w:val="0"/>
        <w:autoSpaceDE w:val="0"/>
        <w:autoSpaceDN w:val="0"/>
        <w:adjustRightInd w:val="0"/>
        <w:jc w:val="center"/>
        <w:outlineLvl w:val="2"/>
        <w:rPr>
          <w:sz w:val="26"/>
          <w:szCs w:val="26"/>
        </w:rPr>
      </w:pPr>
      <w:bookmarkStart w:id="11" w:name="Par88"/>
      <w:bookmarkEnd w:id="11"/>
      <w:r w:rsidRPr="00432FA2">
        <w:rPr>
          <w:sz w:val="26"/>
          <w:szCs w:val="26"/>
        </w:rPr>
        <w:t>Правовые основания для представления муниципальной услуги</w:t>
      </w:r>
    </w:p>
    <w:p w:rsidR="00CC0803" w:rsidRPr="00432FA2" w:rsidRDefault="00CC0803" w:rsidP="00CC0803">
      <w:pPr>
        <w:widowControl w:val="0"/>
        <w:autoSpaceDE w:val="0"/>
        <w:autoSpaceDN w:val="0"/>
        <w:adjustRightInd w:val="0"/>
        <w:jc w:val="both"/>
        <w:rPr>
          <w:sz w:val="26"/>
          <w:szCs w:val="26"/>
        </w:rPr>
      </w:pPr>
    </w:p>
    <w:p w:rsidR="00CC0803" w:rsidRPr="00432FA2" w:rsidRDefault="00CC0803" w:rsidP="00CC0803">
      <w:pPr>
        <w:widowControl w:val="0"/>
        <w:autoSpaceDE w:val="0"/>
        <w:autoSpaceDN w:val="0"/>
        <w:adjustRightInd w:val="0"/>
        <w:ind w:firstLine="540"/>
        <w:jc w:val="both"/>
        <w:rPr>
          <w:sz w:val="26"/>
          <w:szCs w:val="26"/>
        </w:rPr>
      </w:pPr>
      <w:r w:rsidRPr="00432FA2">
        <w:rPr>
          <w:sz w:val="26"/>
          <w:szCs w:val="26"/>
        </w:rPr>
        <w:t>10. Предоставление муниципальной услуги осуществляется в соответствии:</w:t>
      </w:r>
    </w:p>
    <w:p w:rsidR="00CC0803" w:rsidRPr="00432FA2" w:rsidRDefault="00CC0803" w:rsidP="00CC0803">
      <w:pPr>
        <w:widowControl w:val="0"/>
        <w:autoSpaceDE w:val="0"/>
        <w:autoSpaceDN w:val="0"/>
        <w:adjustRightInd w:val="0"/>
        <w:ind w:firstLine="540"/>
        <w:jc w:val="both"/>
        <w:rPr>
          <w:sz w:val="26"/>
          <w:szCs w:val="26"/>
        </w:rPr>
      </w:pPr>
      <w:r w:rsidRPr="00432FA2">
        <w:rPr>
          <w:sz w:val="26"/>
          <w:szCs w:val="26"/>
        </w:rPr>
        <w:t xml:space="preserve">- с </w:t>
      </w:r>
      <w:hyperlink r:id="rId13" w:history="1">
        <w:r w:rsidRPr="00432FA2">
          <w:rPr>
            <w:sz w:val="26"/>
            <w:szCs w:val="26"/>
          </w:rPr>
          <w:t>Конституцией</w:t>
        </w:r>
      </w:hyperlink>
      <w:r w:rsidRPr="00432FA2">
        <w:rPr>
          <w:sz w:val="26"/>
          <w:szCs w:val="26"/>
        </w:rPr>
        <w:t xml:space="preserve"> Российской Федерации;</w:t>
      </w:r>
    </w:p>
    <w:p w:rsidR="00CC0803" w:rsidRPr="00CC0803" w:rsidRDefault="00CC0803" w:rsidP="00CC0803">
      <w:pPr>
        <w:widowControl w:val="0"/>
        <w:autoSpaceDE w:val="0"/>
        <w:autoSpaceDN w:val="0"/>
        <w:adjustRightInd w:val="0"/>
        <w:ind w:firstLine="540"/>
        <w:jc w:val="both"/>
        <w:rPr>
          <w:sz w:val="26"/>
          <w:szCs w:val="26"/>
        </w:rPr>
      </w:pPr>
      <w:r w:rsidRPr="00432FA2">
        <w:rPr>
          <w:sz w:val="26"/>
          <w:szCs w:val="26"/>
        </w:rPr>
        <w:t xml:space="preserve">- Гражданским </w:t>
      </w:r>
      <w:hyperlink r:id="rId14" w:history="1">
        <w:r w:rsidRPr="00432FA2">
          <w:rPr>
            <w:sz w:val="26"/>
            <w:szCs w:val="26"/>
          </w:rPr>
          <w:t>кодексом</w:t>
        </w:r>
      </w:hyperlink>
      <w:r w:rsidRPr="00432FA2">
        <w:rPr>
          <w:sz w:val="26"/>
          <w:szCs w:val="26"/>
        </w:rPr>
        <w:t xml:space="preserve"> Российской </w:t>
      </w:r>
      <w:r w:rsidRPr="00CC0803">
        <w:rPr>
          <w:sz w:val="26"/>
          <w:szCs w:val="26"/>
        </w:rPr>
        <w:t>Федерации;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Земельным </w:t>
      </w:r>
      <w:hyperlink r:id="rId15" w:history="1">
        <w:r w:rsidRPr="00CC0803">
          <w:rPr>
            <w:color w:val="0000FF"/>
            <w:sz w:val="26"/>
            <w:szCs w:val="26"/>
          </w:rPr>
          <w:t>кодексом</w:t>
        </w:r>
      </w:hyperlink>
      <w:r w:rsidRPr="00CC0803">
        <w:rPr>
          <w:sz w:val="26"/>
          <w:szCs w:val="26"/>
        </w:rPr>
        <w:t xml:space="preserve"> Российской Федерации;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Градостроительным </w:t>
      </w:r>
      <w:hyperlink r:id="rId16" w:history="1">
        <w:r w:rsidRPr="00CC0803">
          <w:rPr>
            <w:color w:val="0000FF"/>
            <w:sz w:val="26"/>
            <w:szCs w:val="26"/>
          </w:rPr>
          <w:t>кодексом</w:t>
        </w:r>
      </w:hyperlink>
      <w:r w:rsidRPr="00CC0803">
        <w:rPr>
          <w:sz w:val="26"/>
          <w:szCs w:val="26"/>
        </w:rPr>
        <w:t xml:space="preserve"> Российской Федерации;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17" w:history="1">
        <w:r w:rsidRPr="00CC0803">
          <w:rPr>
            <w:color w:val="0000FF"/>
            <w:sz w:val="26"/>
            <w:szCs w:val="26"/>
          </w:rPr>
          <w:t>законом</w:t>
        </w:r>
      </w:hyperlink>
      <w:r w:rsidRPr="00CC0803">
        <w:rPr>
          <w:sz w:val="26"/>
          <w:szCs w:val="26"/>
        </w:rPr>
        <w:t xml:space="preserve"> от 06.10.2003 № 131-ФЗ «Об общих принципах организации местного самоуправления в Российской Федерации»;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18" w:history="1">
        <w:r w:rsidRPr="00CC0803">
          <w:rPr>
            <w:color w:val="0000FF"/>
            <w:sz w:val="26"/>
            <w:szCs w:val="26"/>
          </w:rPr>
          <w:t>законом</w:t>
        </w:r>
      </w:hyperlink>
      <w:r w:rsidRPr="00CC0803">
        <w:rPr>
          <w:sz w:val="26"/>
          <w:szCs w:val="26"/>
        </w:rPr>
        <w:t xml:space="preserve"> от 27.07.2006 № 152-ФЗ «О персональных данных»;</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19" w:history="1">
        <w:r w:rsidRPr="00CC0803">
          <w:rPr>
            <w:color w:val="0000FF"/>
            <w:sz w:val="26"/>
            <w:szCs w:val="26"/>
          </w:rPr>
          <w:t>законом</w:t>
        </w:r>
      </w:hyperlink>
      <w:r w:rsidRPr="00CC0803">
        <w:rPr>
          <w:sz w:val="26"/>
          <w:szCs w:val="26"/>
        </w:rPr>
        <w:t xml:space="preserve"> от 27.07.2010 № 210-ФЗ «Об организации предоставления государственных и муниципальных услуг»;</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Федеральным </w:t>
      </w:r>
      <w:hyperlink r:id="rId20" w:history="1">
        <w:r w:rsidRPr="00CC0803">
          <w:rPr>
            <w:color w:val="0000FF"/>
            <w:sz w:val="26"/>
            <w:szCs w:val="26"/>
          </w:rPr>
          <w:t>законом</w:t>
        </w:r>
      </w:hyperlink>
      <w:r w:rsidRPr="00CC0803">
        <w:rPr>
          <w:sz w:val="26"/>
          <w:szCs w:val="26"/>
        </w:rPr>
        <w:t xml:space="preserve">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w:t>
      </w:r>
      <w:hyperlink r:id="rId21" w:history="1">
        <w:r w:rsidRPr="00CC0803">
          <w:rPr>
            <w:color w:val="0000FF"/>
            <w:sz w:val="26"/>
            <w:szCs w:val="26"/>
          </w:rPr>
          <w:t>Уставом</w:t>
        </w:r>
      </w:hyperlink>
      <w:r w:rsidRPr="00CC0803">
        <w:rPr>
          <w:sz w:val="26"/>
          <w:szCs w:val="26"/>
        </w:rPr>
        <w:t xml:space="preserve"> </w:t>
      </w:r>
      <w:r w:rsidR="003C0753">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настоящим административным регламентом.</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Требования к помещениям,</w:t>
      </w:r>
    </w:p>
    <w:p w:rsidR="00CC0803" w:rsidRPr="00CC0803" w:rsidRDefault="00CC0803" w:rsidP="00CC0803">
      <w:pPr>
        <w:widowControl w:val="0"/>
        <w:autoSpaceDE w:val="0"/>
        <w:autoSpaceDN w:val="0"/>
        <w:adjustRightInd w:val="0"/>
        <w:jc w:val="center"/>
        <w:rPr>
          <w:sz w:val="26"/>
          <w:szCs w:val="26"/>
        </w:rPr>
      </w:pPr>
      <w:r w:rsidRPr="00CC0803">
        <w:rPr>
          <w:sz w:val="26"/>
          <w:szCs w:val="26"/>
        </w:rPr>
        <w:t>в которых предоставляется муниципальная услуга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11. Время ожидания в очереди для подачи документов и при получении результата предоставления муниципальной услуги не должно превышать 15 минут.</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12. Рабочее место работника структурного подразделения Администрации </w:t>
      </w:r>
      <w:r w:rsidR="00432FA2">
        <w:rPr>
          <w:sz w:val="26"/>
          <w:szCs w:val="26"/>
        </w:rPr>
        <w:t>Кусинского городского поселения</w:t>
      </w:r>
      <w:r w:rsidRPr="00CC0803">
        <w:rPr>
          <w:sz w:val="26"/>
          <w:szCs w:val="26"/>
        </w:rPr>
        <w:t>, участвующего в предоставлении муниципальной услуги, оснащается настенной вывеской с указанием фамилии, имени, отчества и должности.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13. Помещение, в котором осуществляется прием обращений от заявителей, должно обеспечивать:</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комфортное расположение заявителя и специалиста;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возможность и удобство оформления заявителем письменного обращения;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возможность копирования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доступ к нормативным правовым актам, регулирующим предоставление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наличие письменных принадлежностей и бумаги формата А4.</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lastRenderedPageBreak/>
        <w:t>14. Места предоставления муниципальной услуги должны быть оборудованы компьютерной техникой,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(туалеты) и места хранения верхней одежды граждан.</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Показатели доступности и качества предоставления</w:t>
      </w:r>
    </w:p>
    <w:p w:rsidR="00CC0803" w:rsidRPr="00CC0803" w:rsidRDefault="00CC0803" w:rsidP="00CC0803">
      <w:pPr>
        <w:widowControl w:val="0"/>
        <w:autoSpaceDE w:val="0"/>
        <w:autoSpaceDN w:val="0"/>
        <w:adjustRightInd w:val="0"/>
        <w:jc w:val="center"/>
        <w:rPr>
          <w:sz w:val="26"/>
          <w:szCs w:val="26"/>
        </w:rPr>
      </w:pPr>
      <w:r w:rsidRPr="00CC0803">
        <w:rPr>
          <w:sz w:val="26"/>
          <w:szCs w:val="26"/>
        </w:rPr>
        <w:t>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15. Основные требования, предъявляемые к доступности и качеству предоставления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 полнота информирования заявителей о ходе рассмотрения обращения;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 строгое соблюдение сроков предоставления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3) профессиональная подготовка специалистов, ответственных за предоставление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4) удобство и доступность получения информации заявителями о порядке и сроках предоставления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5) оперативность вынесения решения в отношении рассматриваемого обращения.</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Порядок получения заявителем</w:t>
      </w:r>
    </w:p>
    <w:p w:rsidR="00CC0803" w:rsidRPr="00CC0803" w:rsidRDefault="00CC0803" w:rsidP="00CC0803">
      <w:pPr>
        <w:widowControl w:val="0"/>
        <w:autoSpaceDE w:val="0"/>
        <w:autoSpaceDN w:val="0"/>
        <w:adjustRightInd w:val="0"/>
        <w:jc w:val="center"/>
        <w:rPr>
          <w:sz w:val="26"/>
          <w:szCs w:val="26"/>
        </w:rPr>
      </w:pPr>
      <w:r w:rsidRPr="00CC0803">
        <w:rPr>
          <w:sz w:val="26"/>
          <w:szCs w:val="26"/>
        </w:rPr>
        <w:t>информации о предоставлении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16. Информация о порядке получения заявителем муниципальной услуги предоставляется: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непосредственно в Администрации </w:t>
      </w:r>
      <w:r w:rsidR="006F6F90">
        <w:rPr>
          <w:sz w:val="26"/>
          <w:szCs w:val="26"/>
        </w:rPr>
        <w:t>Кусинского городского поселения</w:t>
      </w:r>
      <w:r w:rsidRPr="00CC0803">
        <w:rPr>
          <w:sz w:val="26"/>
          <w:szCs w:val="26"/>
        </w:rPr>
        <w:t>, путем письменного обращения или путем устного обращения</w:t>
      </w:r>
      <w:r w:rsidR="006F6F90">
        <w:rPr>
          <w:sz w:val="26"/>
          <w:szCs w:val="26"/>
        </w:rPr>
        <w:t xml:space="preserve"> (консул</w:t>
      </w:r>
      <w:r w:rsidR="00CA36D3">
        <w:rPr>
          <w:sz w:val="26"/>
          <w:szCs w:val="26"/>
        </w:rPr>
        <w:t>ь</w:t>
      </w:r>
      <w:r w:rsidR="006F6F90">
        <w:rPr>
          <w:sz w:val="26"/>
          <w:szCs w:val="26"/>
        </w:rPr>
        <w:t>тации)</w:t>
      </w:r>
      <w:r w:rsidRPr="00CC0803">
        <w:rPr>
          <w:sz w:val="26"/>
          <w:szCs w:val="26"/>
        </w:rPr>
        <w:t>, в том числе с использованием средств телефонной связи;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 посредством размещения информации о предоставлении муниципальной услуги на официальном сайте Администрации </w:t>
      </w:r>
      <w:r w:rsidR="006F6F90">
        <w:rPr>
          <w:sz w:val="26"/>
          <w:szCs w:val="26"/>
        </w:rPr>
        <w:t>Кусинского городского поселения</w:t>
      </w:r>
      <w:r w:rsidRPr="00CC0803">
        <w:rPr>
          <w:sz w:val="26"/>
          <w:szCs w:val="26"/>
        </w:rPr>
        <w:t xml:space="preserve"> в сети Интернет: </w:t>
      </w:r>
      <w:hyperlink r:id="rId22" w:history="1">
        <w:r w:rsidR="006F6F90" w:rsidRPr="00CD4783">
          <w:rPr>
            <w:rStyle w:val="a6"/>
            <w:sz w:val="26"/>
            <w:szCs w:val="26"/>
          </w:rPr>
          <w:t>www.</w:t>
        </w:r>
        <w:r w:rsidR="006F6F90" w:rsidRPr="00CD4783">
          <w:rPr>
            <w:rStyle w:val="a6"/>
            <w:sz w:val="26"/>
            <w:szCs w:val="26"/>
            <w:lang w:val="en-US"/>
          </w:rPr>
          <w:t>gorodkusa</w:t>
        </w:r>
        <w:r w:rsidR="006F6F90" w:rsidRPr="00CD4783">
          <w:rPr>
            <w:rStyle w:val="a6"/>
            <w:sz w:val="26"/>
            <w:szCs w:val="26"/>
          </w:rPr>
          <w:t>.</w:t>
        </w:r>
        <w:proofErr w:type="spellStart"/>
        <w:r w:rsidR="006F6F90" w:rsidRPr="00CD4783">
          <w:rPr>
            <w:rStyle w:val="a6"/>
            <w:sz w:val="26"/>
            <w:szCs w:val="26"/>
          </w:rPr>
          <w:t>ru</w:t>
        </w:r>
        <w:proofErr w:type="spellEnd"/>
        <w:proofErr w:type="gramStart"/>
      </w:hyperlink>
      <w:r w:rsidR="006F6F90" w:rsidRPr="006F6F90">
        <w:rPr>
          <w:sz w:val="26"/>
          <w:szCs w:val="26"/>
        </w:rPr>
        <w:t xml:space="preserve"> </w:t>
      </w:r>
      <w:r w:rsidRPr="00CC0803">
        <w:rPr>
          <w:sz w:val="26"/>
          <w:szCs w:val="26"/>
        </w:rPr>
        <w:t>;</w:t>
      </w:r>
      <w:proofErr w:type="gramEnd"/>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иными способами информирования.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17. При ответах на телефонные звонки и устные обращения работники структурных подразделений Администрации </w:t>
      </w:r>
      <w:r w:rsidR="006F6F90">
        <w:rPr>
          <w:sz w:val="26"/>
          <w:szCs w:val="26"/>
        </w:rPr>
        <w:t>Кусинского городского поселения</w:t>
      </w:r>
      <w:r w:rsidRPr="00CC0803">
        <w:rPr>
          <w:sz w:val="26"/>
          <w:szCs w:val="26"/>
        </w:rPr>
        <w:t xml:space="preserve">, участвующие в предоставлении муниципальной услуги, подробно и в вежливой (корректной) форме информируют обратившихся граждан по вопросам, изложенным в обращении, в соответствии с компетенцией. Граждане, обратившиеся устно или по телефону для получения консультации, должны сообщить свои фамилию, имя, отчество, а также район проживания. После чего работник </w:t>
      </w:r>
      <w:r w:rsidR="006F6F90">
        <w:rPr>
          <w:sz w:val="26"/>
          <w:szCs w:val="26"/>
        </w:rPr>
        <w:t>Отдела Администрации Кусинского городского поселения</w:t>
      </w:r>
      <w:r w:rsidRPr="00CC0803">
        <w:rPr>
          <w:sz w:val="26"/>
          <w:szCs w:val="26"/>
        </w:rPr>
        <w:t xml:space="preserve"> осуществляет консультирование о порядке получения заявителем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18. Информация о месте нахождения и графике работы Администрации </w:t>
      </w:r>
      <w:r w:rsidR="006F6F90">
        <w:rPr>
          <w:sz w:val="26"/>
          <w:szCs w:val="26"/>
        </w:rPr>
        <w:t>Кусинского городского поселения</w:t>
      </w:r>
      <w:r w:rsidRPr="00CC0803">
        <w:rPr>
          <w:sz w:val="26"/>
          <w:szCs w:val="26"/>
        </w:rPr>
        <w:t xml:space="preserve"> и муниципальных учреждений, ответственных за предоставление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1) Администрация </w:t>
      </w:r>
      <w:r w:rsidR="006F6F90">
        <w:rPr>
          <w:sz w:val="26"/>
          <w:szCs w:val="26"/>
        </w:rPr>
        <w:t>Кусинского городского поселения</w:t>
      </w:r>
      <w:r w:rsidRPr="00CC0803">
        <w:rPr>
          <w:sz w:val="26"/>
          <w:szCs w:val="26"/>
        </w:rPr>
        <w:t xml:space="preserve">: </w:t>
      </w:r>
      <w:r w:rsidR="006F6F90">
        <w:rPr>
          <w:sz w:val="26"/>
          <w:szCs w:val="26"/>
        </w:rPr>
        <w:t>456940, Россия, Челябинская область, г. Куса, ул. Андроновых, 5</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Дни и время приема сектора по работе с корреспонденцией Администрации </w:t>
      </w:r>
      <w:r w:rsidR="006F6F90">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jc w:val="both"/>
        <w:rPr>
          <w:sz w:val="26"/>
          <w:szCs w:val="26"/>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4252"/>
        <w:gridCol w:w="5386"/>
      </w:tblGrid>
      <w:tr w:rsidR="00CC0803" w:rsidRPr="00CC0803" w:rsidTr="006F6F90">
        <w:tc>
          <w:tcPr>
            <w:tcW w:w="4252" w:type="dxa"/>
            <w:tcMar>
              <w:top w:w="102" w:type="dxa"/>
              <w:left w:w="62" w:type="dxa"/>
              <w:bottom w:w="102" w:type="dxa"/>
              <w:right w:w="62" w:type="dxa"/>
            </w:tcMar>
            <w:hideMark/>
          </w:tcPr>
          <w:p w:rsidR="00CC0803" w:rsidRPr="00CC0803" w:rsidRDefault="00CC0803" w:rsidP="006F6F90">
            <w:pPr>
              <w:widowControl w:val="0"/>
              <w:autoSpaceDE w:val="0"/>
              <w:autoSpaceDN w:val="0"/>
              <w:adjustRightInd w:val="0"/>
              <w:rPr>
                <w:sz w:val="26"/>
                <w:szCs w:val="26"/>
              </w:rPr>
            </w:pPr>
            <w:r w:rsidRPr="00CC0803">
              <w:rPr>
                <w:sz w:val="26"/>
                <w:szCs w:val="26"/>
              </w:rPr>
              <w:lastRenderedPageBreak/>
              <w:t xml:space="preserve">- понедельник - </w:t>
            </w:r>
            <w:r w:rsidR="006F6F90">
              <w:rPr>
                <w:sz w:val="26"/>
                <w:szCs w:val="26"/>
              </w:rPr>
              <w:t>пятница</w:t>
            </w:r>
          </w:p>
        </w:tc>
        <w:tc>
          <w:tcPr>
            <w:tcW w:w="5386" w:type="dxa"/>
            <w:tcMar>
              <w:top w:w="102" w:type="dxa"/>
              <w:left w:w="62" w:type="dxa"/>
              <w:bottom w:w="102" w:type="dxa"/>
              <w:right w:w="62" w:type="dxa"/>
            </w:tcMar>
            <w:hideMark/>
          </w:tcPr>
          <w:p w:rsidR="00CC0803" w:rsidRPr="00CC0803" w:rsidRDefault="00CC0803" w:rsidP="006F6F90">
            <w:pPr>
              <w:widowControl w:val="0"/>
              <w:autoSpaceDE w:val="0"/>
              <w:autoSpaceDN w:val="0"/>
              <w:adjustRightInd w:val="0"/>
              <w:rPr>
                <w:sz w:val="26"/>
                <w:szCs w:val="26"/>
              </w:rPr>
            </w:pPr>
            <w:r w:rsidRPr="00CC0803">
              <w:rPr>
                <w:sz w:val="26"/>
                <w:szCs w:val="26"/>
              </w:rPr>
              <w:t xml:space="preserve">с 8 ч. 30 мин. до </w:t>
            </w:r>
            <w:r w:rsidR="006F6F90">
              <w:rPr>
                <w:sz w:val="26"/>
                <w:szCs w:val="26"/>
              </w:rPr>
              <w:t>16</w:t>
            </w:r>
            <w:r w:rsidRPr="00CC0803">
              <w:rPr>
                <w:sz w:val="26"/>
                <w:szCs w:val="26"/>
              </w:rPr>
              <w:t xml:space="preserve"> ч. </w:t>
            </w:r>
            <w:r w:rsidR="006F6F90">
              <w:rPr>
                <w:sz w:val="26"/>
                <w:szCs w:val="26"/>
              </w:rPr>
              <w:t>0</w:t>
            </w:r>
            <w:r w:rsidRPr="00CC0803">
              <w:rPr>
                <w:sz w:val="26"/>
                <w:szCs w:val="26"/>
              </w:rPr>
              <w:t>0 мин.;</w:t>
            </w:r>
          </w:p>
        </w:tc>
      </w:tr>
      <w:tr w:rsidR="00CC0803" w:rsidRPr="00CC0803" w:rsidTr="006F6F90">
        <w:tc>
          <w:tcPr>
            <w:tcW w:w="4252" w:type="dxa"/>
            <w:tcMar>
              <w:top w:w="102" w:type="dxa"/>
              <w:left w:w="62" w:type="dxa"/>
              <w:bottom w:w="102" w:type="dxa"/>
              <w:right w:w="62" w:type="dxa"/>
            </w:tcMar>
            <w:hideMark/>
          </w:tcPr>
          <w:p w:rsidR="00CC0803" w:rsidRPr="00CC0803" w:rsidRDefault="00CC0803" w:rsidP="00CC0803">
            <w:pPr>
              <w:widowControl w:val="0"/>
              <w:autoSpaceDE w:val="0"/>
              <w:autoSpaceDN w:val="0"/>
              <w:adjustRightInd w:val="0"/>
              <w:rPr>
                <w:sz w:val="26"/>
                <w:szCs w:val="26"/>
              </w:rPr>
            </w:pPr>
            <w:r w:rsidRPr="00CC0803">
              <w:rPr>
                <w:sz w:val="26"/>
                <w:szCs w:val="26"/>
              </w:rPr>
              <w:t>- обеденный перерыв</w:t>
            </w:r>
          </w:p>
        </w:tc>
        <w:tc>
          <w:tcPr>
            <w:tcW w:w="5386" w:type="dxa"/>
            <w:tcMar>
              <w:top w:w="102" w:type="dxa"/>
              <w:left w:w="62" w:type="dxa"/>
              <w:bottom w:w="102" w:type="dxa"/>
              <w:right w:w="62" w:type="dxa"/>
            </w:tcMar>
            <w:hideMark/>
          </w:tcPr>
          <w:p w:rsidR="00CC0803" w:rsidRPr="00CC0803" w:rsidRDefault="00CC0803" w:rsidP="006F6F90">
            <w:pPr>
              <w:widowControl w:val="0"/>
              <w:autoSpaceDE w:val="0"/>
              <w:autoSpaceDN w:val="0"/>
              <w:adjustRightInd w:val="0"/>
              <w:rPr>
                <w:sz w:val="26"/>
                <w:szCs w:val="26"/>
              </w:rPr>
            </w:pPr>
            <w:r w:rsidRPr="00CC0803">
              <w:rPr>
                <w:sz w:val="26"/>
                <w:szCs w:val="26"/>
              </w:rPr>
              <w:t>с 12 ч. до 1</w:t>
            </w:r>
            <w:r w:rsidR="006F6F90">
              <w:rPr>
                <w:sz w:val="26"/>
                <w:szCs w:val="26"/>
              </w:rPr>
              <w:t>3</w:t>
            </w:r>
            <w:r w:rsidRPr="00CC0803">
              <w:rPr>
                <w:sz w:val="26"/>
                <w:szCs w:val="26"/>
              </w:rPr>
              <w:t xml:space="preserve"> ч. </w:t>
            </w:r>
            <w:r w:rsidR="006F6F90">
              <w:rPr>
                <w:sz w:val="26"/>
                <w:szCs w:val="26"/>
              </w:rPr>
              <w:t>00</w:t>
            </w:r>
            <w:r w:rsidRPr="00CC0803">
              <w:rPr>
                <w:sz w:val="26"/>
                <w:szCs w:val="26"/>
              </w:rPr>
              <w:t xml:space="preserve"> мин.</w:t>
            </w:r>
          </w:p>
        </w:tc>
      </w:tr>
    </w:tbl>
    <w:p w:rsidR="00CC0803" w:rsidRPr="00CC0803" w:rsidRDefault="00CC0803" w:rsidP="00CC0803">
      <w:pPr>
        <w:widowControl w:val="0"/>
        <w:autoSpaceDE w:val="0"/>
        <w:autoSpaceDN w:val="0"/>
        <w:adjustRightInd w:val="0"/>
        <w:jc w:val="both"/>
        <w:rPr>
          <w:sz w:val="26"/>
          <w:szCs w:val="26"/>
        </w:rPr>
      </w:pPr>
    </w:p>
    <w:p w:rsidR="00CC0803" w:rsidRPr="00CC0803" w:rsidRDefault="006F6F90" w:rsidP="00CC0803">
      <w:pPr>
        <w:widowControl w:val="0"/>
        <w:autoSpaceDE w:val="0"/>
        <w:autoSpaceDN w:val="0"/>
        <w:adjustRightInd w:val="0"/>
        <w:ind w:firstLine="540"/>
        <w:jc w:val="both"/>
        <w:rPr>
          <w:sz w:val="26"/>
          <w:szCs w:val="26"/>
        </w:rPr>
      </w:pPr>
      <w:r>
        <w:rPr>
          <w:sz w:val="26"/>
          <w:szCs w:val="26"/>
        </w:rPr>
        <w:t xml:space="preserve">Контактный телефон </w:t>
      </w:r>
      <w:r w:rsidR="00CC0803" w:rsidRPr="00CC0803">
        <w:rPr>
          <w:sz w:val="26"/>
          <w:szCs w:val="26"/>
        </w:rPr>
        <w:t xml:space="preserve">по работе с корреспонденцией Администрации </w:t>
      </w:r>
      <w:r>
        <w:rPr>
          <w:sz w:val="26"/>
          <w:szCs w:val="26"/>
        </w:rPr>
        <w:t>Кусинского городского поселения</w:t>
      </w:r>
      <w:r w:rsidR="00CC0803" w:rsidRPr="00CC0803">
        <w:rPr>
          <w:sz w:val="26"/>
          <w:szCs w:val="26"/>
        </w:rPr>
        <w:t xml:space="preserve">: </w:t>
      </w:r>
      <w:r>
        <w:rPr>
          <w:sz w:val="26"/>
          <w:szCs w:val="26"/>
        </w:rPr>
        <w:t>8(35154) 30200</w:t>
      </w:r>
      <w:r w:rsidR="00CC0803" w:rsidRPr="00CC0803">
        <w:rPr>
          <w:sz w:val="26"/>
          <w:szCs w:val="26"/>
        </w:rPr>
        <w:t>.</w:t>
      </w:r>
    </w:p>
    <w:p w:rsidR="006F6F90" w:rsidRDefault="00CC0803" w:rsidP="00CC0803">
      <w:pPr>
        <w:widowControl w:val="0"/>
        <w:autoSpaceDE w:val="0"/>
        <w:autoSpaceDN w:val="0"/>
        <w:adjustRightInd w:val="0"/>
        <w:ind w:firstLine="540"/>
        <w:jc w:val="both"/>
        <w:rPr>
          <w:sz w:val="26"/>
          <w:szCs w:val="26"/>
        </w:rPr>
      </w:pPr>
      <w:r w:rsidRPr="00CC0803">
        <w:rPr>
          <w:sz w:val="26"/>
          <w:szCs w:val="26"/>
        </w:rPr>
        <w:t>Почтовый адрес для направления документов и обращений</w:t>
      </w:r>
      <w:r w:rsidR="006F6F90" w:rsidRPr="006F6F90">
        <w:rPr>
          <w:sz w:val="26"/>
          <w:szCs w:val="26"/>
        </w:rPr>
        <w:t xml:space="preserve"> </w:t>
      </w:r>
      <w:r w:rsidR="006F6F90" w:rsidRPr="00CC0803">
        <w:rPr>
          <w:sz w:val="26"/>
          <w:szCs w:val="26"/>
        </w:rPr>
        <w:t xml:space="preserve">Администрация </w:t>
      </w:r>
      <w:r w:rsidR="006F6F90">
        <w:rPr>
          <w:sz w:val="26"/>
          <w:szCs w:val="26"/>
        </w:rPr>
        <w:t>Кусинского городского поселения</w:t>
      </w:r>
      <w:r w:rsidR="006F6F90" w:rsidRPr="00CC0803">
        <w:rPr>
          <w:sz w:val="26"/>
          <w:szCs w:val="26"/>
        </w:rPr>
        <w:t xml:space="preserve">: </w:t>
      </w:r>
      <w:r w:rsidR="006F6F90">
        <w:rPr>
          <w:sz w:val="26"/>
          <w:szCs w:val="26"/>
        </w:rPr>
        <w:t xml:space="preserve">456940, Россия, Челябинская область, г. Куса, </w:t>
      </w:r>
      <w:proofErr w:type="spellStart"/>
      <w:r w:rsidR="006F6F90">
        <w:rPr>
          <w:sz w:val="26"/>
          <w:szCs w:val="26"/>
        </w:rPr>
        <w:t>ул.Андроновых</w:t>
      </w:r>
      <w:proofErr w:type="spellEnd"/>
      <w:r w:rsidR="006F6F90">
        <w:rPr>
          <w:sz w:val="26"/>
          <w:szCs w:val="26"/>
        </w:rPr>
        <w:t>, 5</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Адрес официального сайта </w:t>
      </w:r>
      <w:r w:rsidR="006F6F90" w:rsidRPr="00CC0803">
        <w:rPr>
          <w:sz w:val="26"/>
          <w:szCs w:val="26"/>
        </w:rPr>
        <w:t xml:space="preserve">Администрации </w:t>
      </w:r>
      <w:r w:rsidR="006F6F90">
        <w:rPr>
          <w:sz w:val="26"/>
          <w:szCs w:val="26"/>
        </w:rPr>
        <w:t>Кусинского городского поселения</w:t>
      </w:r>
      <w:r w:rsidR="006F6F90" w:rsidRPr="00CC0803">
        <w:rPr>
          <w:sz w:val="26"/>
          <w:szCs w:val="26"/>
        </w:rPr>
        <w:t xml:space="preserve"> </w:t>
      </w:r>
      <w:r w:rsidRPr="00CC0803">
        <w:rPr>
          <w:sz w:val="26"/>
          <w:szCs w:val="26"/>
        </w:rPr>
        <w:t xml:space="preserve">в сети Интернет: </w:t>
      </w:r>
      <w:hyperlink r:id="rId23" w:history="1">
        <w:r w:rsidR="006F6F90" w:rsidRPr="00CD4783">
          <w:rPr>
            <w:rStyle w:val="a6"/>
            <w:sz w:val="26"/>
            <w:szCs w:val="26"/>
          </w:rPr>
          <w:t>www.</w:t>
        </w:r>
        <w:r w:rsidR="006F6F90" w:rsidRPr="00CD4783">
          <w:rPr>
            <w:rStyle w:val="a6"/>
            <w:sz w:val="26"/>
            <w:szCs w:val="26"/>
            <w:lang w:val="en-US"/>
          </w:rPr>
          <w:t>gorodkusa</w:t>
        </w:r>
        <w:r w:rsidR="006F6F90" w:rsidRPr="00CD4783">
          <w:rPr>
            <w:rStyle w:val="a6"/>
            <w:sz w:val="26"/>
            <w:szCs w:val="26"/>
          </w:rPr>
          <w:t>.</w:t>
        </w:r>
        <w:proofErr w:type="spellStart"/>
        <w:r w:rsidR="006F6F90" w:rsidRPr="00CD4783">
          <w:rPr>
            <w:rStyle w:val="a6"/>
            <w:sz w:val="26"/>
            <w:szCs w:val="26"/>
          </w:rPr>
          <w:t>ru</w:t>
        </w:r>
        <w:proofErr w:type="spellEnd"/>
      </w:hyperlink>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2) </w:t>
      </w:r>
      <w:r w:rsidR="006F6F90">
        <w:rPr>
          <w:sz w:val="26"/>
          <w:szCs w:val="26"/>
        </w:rPr>
        <w:t xml:space="preserve">Отдел </w:t>
      </w:r>
      <w:r w:rsidRPr="00CC0803">
        <w:rPr>
          <w:sz w:val="26"/>
          <w:szCs w:val="26"/>
        </w:rPr>
        <w:t xml:space="preserve">архитектуры и градостроительства Администрации </w:t>
      </w:r>
      <w:r w:rsidR="006F6F90">
        <w:rPr>
          <w:sz w:val="26"/>
          <w:szCs w:val="26"/>
        </w:rPr>
        <w:t>Кусинского муниципального района</w:t>
      </w:r>
      <w:r w:rsidRPr="00CC0803">
        <w:rPr>
          <w:sz w:val="26"/>
          <w:szCs w:val="26"/>
        </w:rPr>
        <w:t xml:space="preserve">: </w:t>
      </w:r>
      <w:r w:rsidR="006F6F90">
        <w:rPr>
          <w:sz w:val="26"/>
          <w:szCs w:val="26"/>
        </w:rPr>
        <w:t>456940, Россия, Челябинская область, г. Куса, ул. Ленина, 16</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Дни и время приема канцелярии Управления:</w:t>
      </w:r>
    </w:p>
    <w:p w:rsidR="00CC0803" w:rsidRPr="00CC0803" w:rsidRDefault="00CC0803" w:rsidP="00CC0803">
      <w:pPr>
        <w:widowControl w:val="0"/>
        <w:autoSpaceDE w:val="0"/>
        <w:autoSpaceDN w:val="0"/>
        <w:adjustRightInd w:val="0"/>
        <w:jc w:val="both"/>
        <w:rPr>
          <w:sz w:val="26"/>
          <w:szCs w:val="26"/>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4252"/>
        <w:gridCol w:w="5386"/>
      </w:tblGrid>
      <w:tr w:rsidR="009575D6" w:rsidRPr="00CC0803" w:rsidTr="009575D6">
        <w:tc>
          <w:tcPr>
            <w:tcW w:w="4252" w:type="dxa"/>
            <w:tcMar>
              <w:top w:w="102" w:type="dxa"/>
              <w:left w:w="62" w:type="dxa"/>
              <w:bottom w:w="102" w:type="dxa"/>
              <w:right w:w="62" w:type="dxa"/>
            </w:tcMar>
            <w:hideMark/>
          </w:tcPr>
          <w:p w:rsidR="009575D6" w:rsidRPr="00245843" w:rsidRDefault="009575D6" w:rsidP="009575D6">
            <w:r w:rsidRPr="00245843">
              <w:t>- понедельник - пятница</w:t>
            </w:r>
          </w:p>
        </w:tc>
        <w:tc>
          <w:tcPr>
            <w:tcW w:w="5386" w:type="dxa"/>
            <w:tcMar>
              <w:top w:w="102" w:type="dxa"/>
              <w:left w:w="62" w:type="dxa"/>
              <w:bottom w:w="102" w:type="dxa"/>
              <w:right w:w="62" w:type="dxa"/>
            </w:tcMar>
            <w:hideMark/>
          </w:tcPr>
          <w:p w:rsidR="009575D6" w:rsidRPr="00245843" w:rsidRDefault="009575D6" w:rsidP="009575D6">
            <w:r w:rsidRPr="00245843">
              <w:t>с 8 ч. 30 мин. до 16 ч. 00 мин.;</w:t>
            </w:r>
          </w:p>
        </w:tc>
      </w:tr>
      <w:tr w:rsidR="009575D6" w:rsidRPr="00CC0803" w:rsidTr="009575D6">
        <w:tc>
          <w:tcPr>
            <w:tcW w:w="4252" w:type="dxa"/>
            <w:tcMar>
              <w:top w:w="102" w:type="dxa"/>
              <w:left w:w="62" w:type="dxa"/>
              <w:bottom w:w="102" w:type="dxa"/>
              <w:right w:w="62" w:type="dxa"/>
            </w:tcMar>
            <w:hideMark/>
          </w:tcPr>
          <w:p w:rsidR="009575D6" w:rsidRPr="00245843" w:rsidRDefault="009575D6" w:rsidP="009575D6">
            <w:r w:rsidRPr="00245843">
              <w:t>- обеденный перерыв</w:t>
            </w:r>
          </w:p>
        </w:tc>
        <w:tc>
          <w:tcPr>
            <w:tcW w:w="5386" w:type="dxa"/>
            <w:tcMar>
              <w:top w:w="102" w:type="dxa"/>
              <w:left w:w="62" w:type="dxa"/>
              <w:bottom w:w="102" w:type="dxa"/>
              <w:right w:w="62" w:type="dxa"/>
            </w:tcMar>
            <w:hideMark/>
          </w:tcPr>
          <w:p w:rsidR="009575D6" w:rsidRDefault="009575D6" w:rsidP="009575D6">
            <w:r w:rsidRPr="00245843">
              <w:t>с 12 ч. до 13 ч. 00 мин.</w:t>
            </w:r>
          </w:p>
        </w:tc>
      </w:tr>
    </w:tbl>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Прием граждан и юридических лиц специалистами </w:t>
      </w:r>
      <w:r w:rsidR="009575D6">
        <w:rPr>
          <w:sz w:val="26"/>
          <w:szCs w:val="26"/>
        </w:rPr>
        <w:t xml:space="preserve">Отдела </w:t>
      </w:r>
      <w:r w:rsidRPr="00CC0803">
        <w:rPr>
          <w:sz w:val="26"/>
          <w:szCs w:val="26"/>
        </w:rPr>
        <w:t>осуществляется в соответствии с режимом работы Управления.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Телефон </w:t>
      </w:r>
      <w:r w:rsidR="009575D6">
        <w:rPr>
          <w:sz w:val="26"/>
          <w:szCs w:val="26"/>
        </w:rPr>
        <w:t>Отдела 3-06-05, 3-34-62</w:t>
      </w:r>
      <w:r w:rsidRPr="00CC0803">
        <w:rPr>
          <w:sz w:val="26"/>
          <w:szCs w:val="26"/>
        </w:rPr>
        <w:t>.</w:t>
      </w:r>
    </w:p>
    <w:p w:rsidR="009575D6" w:rsidRDefault="00CC0803" w:rsidP="00CC0803">
      <w:pPr>
        <w:widowControl w:val="0"/>
        <w:autoSpaceDE w:val="0"/>
        <w:autoSpaceDN w:val="0"/>
        <w:adjustRightInd w:val="0"/>
        <w:ind w:firstLine="540"/>
        <w:jc w:val="both"/>
        <w:rPr>
          <w:sz w:val="26"/>
          <w:szCs w:val="26"/>
        </w:rPr>
      </w:pPr>
      <w:r w:rsidRPr="00CC0803">
        <w:rPr>
          <w:sz w:val="26"/>
          <w:szCs w:val="26"/>
        </w:rPr>
        <w:t xml:space="preserve">Почтовый адрес для направления документов и обращений в </w:t>
      </w:r>
      <w:r w:rsidR="009575D6">
        <w:rPr>
          <w:sz w:val="26"/>
          <w:szCs w:val="26"/>
        </w:rPr>
        <w:t>Отдел, через приемную Главы Кусинского муниципального района</w:t>
      </w:r>
      <w:r w:rsidRPr="00CC0803">
        <w:rPr>
          <w:sz w:val="26"/>
          <w:szCs w:val="26"/>
        </w:rPr>
        <w:t>:</w:t>
      </w:r>
      <w:r w:rsidR="009575D6">
        <w:rPr>
          <w:sz w:val="26"/>
          <w:szCs w:val="26"/>
        </w:rPr>
        <w:t xml:space="preserve"> 456940, Россия, Челябинская область, г. Куса, ул. Михаила Бубнова, 16</w:t>
      </w:r>
    </w:p>
    <w:p w:rsidR="00CC0803" w:rsidRPr="00CC0803" w:rsidRDefault="00CC0803" w:rsidP="00CC0803">
      <w:pPr>
        <w:widowControl w:val="0"/>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Перечень документов, необходимых</w:t>
      </w:r>
    </w:p>
    <w:p w:rsidR="00CC0803" w:rsidRPr="00CC0803" w:rsidRDefault="00CC0803" w:rsidP="00CC0803">
      <w:pPr>
        <w:widowControl w:val="0"/>
        <w:autoSpaceDE w:val="0"/>
        <w:autoSpaceDN w:val="0"/>
        <w:adjustRightInd w:val="0"/>
        <w:jc w:val="center"/>
        <w:rPr>
          <w:sz w:val="26"/>
          <w:szCs w:val="26"/>
        </w:rPr>
      </w:pPr>
      <w:r w:rsidRPr="00CC0803">
        <w:rPr>
          <w:sz w:val="26"/>
          <w:szCs w:val="26"/>
        </w:rPr>
        <w:t>для предоставления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19. Для предоставления муниципальной услуги заявителю необходимо предоставить заявление и прилагаемые к нему документы в соответствии с требованиями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20. В заявлении о предварительном согласовании предоставления земельного участка указываются: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фамилия, имя и отчество, место жительства заявителя, реквизиты документа, удостоверяющего личность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2) кадастровый номер земельного участка, заявление о предварительном согласовании предоставления</w:t>
      </w:r>
      <w:r w:rsidR="009575D6">
        <w:rPr>
          <w:sz w:val="26"/>
          <w:szCs w:val="26"/>
        </w:rPr>
        <w:t>,</w:t>
      </w:r>
      <w:r w:rsidRPr="00CC0803">
        <w:rPr>
          <w:sz w:val="26"/>
          <w:szCs w:val="26"/>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4"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0803" w:rsidRPr="00CC0803" w:rsidRDefault="00CC0803" w:rsidP="00CC0803">
      <w:pPr>
        <w:autoSpaceDE w:val="0"/>
        <w:autoSpaceDN w:val="0"/>
        <w:adjustRightInd w:val="0"/>
        <w:ind w:firstLine="540"/>
        <w:jc w:val="both"/>
        <w:rPr>
          <w:sz w:val="26"/>
          <w:szCs w:val="26"/>
        </w:rPr>
      </w:pPr>
      <w:r w:rsidRPr="00CC0803">
        <w:rPr>
          <w:sz w:val="26"/>
          <w:szCs w:val="26"/>
        </w:rPr>
        <w:t>4) основание предоставления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0803" w:rsidRPr="00CC0803" w:rsidRDefault="00CC0803" w:rsidP="00CC0803">
      <w:pPr>
        <w:autoSpaceDE w:val="0"/>
        <w:autoSpaceDN w:val="0"/>
        <w:adjustRightInd w:val="0"/>
        <w:ind w:firstLine="540"/>
        <w:jc w:val="both"/>
        <w:rPr>
          <w:sz w:val="26"/>
          <w:szCs w:val="26"/>
        </w:rPr>
      </w:pPr>
      <w:r w:rsidRPr="00CC0803">
        <w:rPr>
          <w:sz w:val="26"/>
          <w:szCs w:val="26"/>
        </w:rPr>
        <w:t>6) цель использования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lastRenderedPageBreak/>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C0803" w:rsidRPr="00CC0803" w:rsidRDefault="00CC0803" w:rsidP="00CC0803">
      <w:pPr>
        <w:autoSpaceDE w:val="0"/>
        <w:autoSpaceDN w:val="0"/>
        <w:adjustRightInd w:val="0"/>
        <w:ind w:firstLine="540"/>
        <w:jc w:val="both"/>
        <w:rPr>
          <w:sz w:val="26"/>
          <w:szCs w:val="26"/>
        </w:rPr>
      </w:pPr>
      <w:r w:rsidRPr="00CC0803">
        <w:rPr>
          <w:sz w:val="26"/>
          <w:szCs w:val="26"/>
        </w:rPr>
        <w:t>8) почтовый адрес и (или) адрес электронной почты для связи с заявителем.</w:t>
      </w:r>
    </w:p>
    <w:p w:rsidR="00CC0803" w:rsidRPr="00CC0803" w:rsidRDefault="00CC0803" w:rsidP="00CC0803">
      <w:pPr>
        <w:autoSpaceDE w:val="0"/>
        <w:autoSpaceDN w:val="0"/>
        <w:adjustRightInd w:val="0"/>
        <w:ind w:firstLine="540"/>
        <w:jc w:val="both"/>
        <w:rPr>
          <w:sz w:val="26"/>
          <w:szCs w:val="26"/>
        </w:rPr>
      </w:pPr>
      <w:r w:rsidRPr="00CC0803">
        <w:rPr>
          <w:sz w:val="26"/>
          <w:szCs w:val="26"/>
        </w:rPr>
        <w:t>К заявлению о предварительном согласовании предоставления земельного участка прилагаются: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0803" w:rsidRPr="00CC0803" w:rsidRDefault="00CC0803" w:rsidP="00CC0803">
      <w:pPr>
        <w:autoSpaceDE w:val="0"/>
        <w:autoSpaceDN w:val="0"/>
        <w:adjustRightInd w:val="0"/>
        <w:ind w:firstLine="540"/>
        <w:jc w:val="both"/>
        <w:rPr>
          <w:sz w:val="26"/>
          <w:szCs w:val="26"/>
        </w:rPr>
      </w:pPr>
      <w:r w:rsidRPr="00CC0803">
        <w:rPr>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В течение десяти дней со дня поступления заявления о предварительном согласовании предоставления земельного участка </w:t>
      </w:r>
      <w:r w:rsidR="00CA36D3">
        <w:rPr>
          <w:sz w:val="26"/>
          <w:szCs w:val="26"/>
        </w:rPr>
        <w:t>Отдел</w:t>
      </w:r>
      <w:r w:rsidRPr="00CC0803">
        <w:rPr>
          <w:sz w:val="26"/>
          <w:szCs w:val="26"/>
        </w:rPr>
        <w:t xml:space="preserve"> возвращает заявление заявителю, если оно не соответствует требованиям настоящего</w:t>
      </w:r>
      <w:r w:rsidR="00CA36D3">
        <w:rPr>
          <w:sz w:val="26"/>
          <w:szCs w:val="26"/>
        </w:rPr>
        <w:t xml:space="preserve"> регламента</w:t>
      </w:r>
      <w:r w:rsidRPr="00CC0803">
        <w:rPr>
          <w:sz w:val="26"/>
          <w:szCs w:val="26"/>
        </w:rPr>
        <w:t>, подано в иной уполномоченный орган или к заявлению не приложены документы, предусмотренные настоящим пунктом. При этом заявителю должны быть письменно указаны причины возврата заявления.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21. В заявлении о предоставлении земельного участка без проведения торгов указываются: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фамилия, имя, отчество, место жительства заявителя и реквизиты документа, удостоверяющего личность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2) кадастровый номер испрашиваемого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3) основание предоставления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0803" w:rsidRPr="00CC0803" w:rsidRDefault="00CC0803" w:rsidP="00CC0803">
      <w:pPr>
        <w:autoSpaceDE w:val="0"/>
        <w:autoSpaceDN w:val="0"/>
        <w:adjustRightInd w:val="0"/>
        <w:ind w:firstLine="540"/>
        <w:jc w:val="both"/>
        <w:rPr>
          <w:sz w:val="26"/>
          <w:szCs w:val="26"/>
        </w:rPr>
      </w:pPr>
      <w:r w:rsidRPr="00CC0803">
        <w:rPr>
          <w:sz w:val="26"/>
          <w:szCs w:val="26"/>
        </w:rPr>
        <w:t>6) цель использования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0803" w:rsidRPr="00CC0803" w:rsidRDefault="00CC0803" w:rsidP="00CC0803">
      <w:pPr>
        <w:autoSpaceDE w:val="0"/>
        <w:autoSpaceDN w:val="0"/>
        <w:adjustRightInd w:val="0"/>
        <w:ind w:firstLine="540"/>
        <w:jc w:val="both"/>
        <w:rPr>
          <w:sz w:val="26"/>
          <w:szCs w:val="26"/>
        </w:rPr>
      </w:pPr>
      <w:r w:rsidRPr="00CC0803">
        <w:rPr>
          <w:sz w:val="26"/>
          <w:szCs w:val="26"/>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9) почтовый адрес и (или) адрес электронной почты для связи с заявителем.</w:t>
      </w:r>
    </w:p>
    <w:p w:rsidR="00CC0803" w:rsidRPr="00CC0803" w:rsidRDefault="00CC0803" w:rsidP="00CC0803">
      <w:pPr>
        <w:autoSpaceDE w:val="0"/>
        <w:autoSpaceDN w:val="0"/>
        <w:adjustRightInd w:val="0"/>
        <w:ind w:firstLine="540"/>
        <w:jc w:val="both"/>
        <w:rPr>
          <w:sz w:val="26"/>
          <w:szCs w:val="26"/>
        </w:rPr>
      </w:pPr>
      <w:r w:rsidRPr="00CC0803">
        <w:rPr>
          <w:sz w:val="26"/>
          <w:szCs w:val="26"/>
        </w:rPr>
        <w:t>К заявлению о предоставлении земельного участка прилагаются: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Предоставление указанных документов не требуется в случае, если указанные документы направлялись в Администрацию </w:t>
      </w:r>
      <w:r w:rsidR="00CA36D3">
        <w:rPr>
          <w:sz w:val="26"/>
          <w:szCs w:val="26"/>
        </w:rPr>
        <w:t>Кусинского городского поселения</w:t>
      </w:r>
      <w:r w:rsidRPr="00CC0803">
        <w:rPr>
          <w:sz w:val="26"/>
          <w:szCs w:val="26"/>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В течение десяти дней со дня поступления заявления о предоставлении земельного участка </w:t>
      </w:r>
      <w:r w:rsidR="00CA36D3">
        <w:rPr>
          <w:sz w:val="26"/>
          <w:szCs w:val="26"/>
        </w:rPr>
        <w:t>Отдел</w:t>
      </w:r>
      <w:r w:rsidRPr="00CC0803">
        <w:rPr>
          <w:sz w:val="26"/>
          <w:szCs w:val="26"/>
        </w:rPr>
        <w:t xml:space="preserve"> возвращает это заявление заявителю, если оно не </w:t>
      </w:r>
      <w:r w:rsidRPr="00CC0803">
        <w:rPr>
          <w:sz w:val="26"/>
          <w:szCs w:val="26"/>
        </w:rPr>
        <w:lastRenderedPageBreak/>
        <w:t xml:space="preserve">соответствует положениям настоящего </w:t>
      </w:r>
      <w:hyperlink r:id="rId25" w:history="1">
        <w:r w:rsidRPr="00CC0803">
          <w:rPr>
            <w:color w:val="0000FF"/>
            <w:sz w:val="26"/>
            <w:szCs w:val="26"/>
          </w:rPr>
          <w:t>пункта</w:t>
        </w:r>
      </w:hyperlink>
      <w:r w:rsidRPr="00CC0803">
        <w:rPr>
          <w:sz w:val="26"/>
          <w:szCs w:val="26"/>
        </w:rPr>
        <w:t xml:space="preserve">, подано в иной уполномоченный орган или к заявлению не приложены документы, предоставляемые в соответствии с настоящим </w:t>
      </w:r>
      <w:hyperlink r:id="rId26" w:history="1">
        <w:r w:rsidRPr="00CC0803">
          <w:rPr>
            <w:color w:val="0000FF"/>
            <w:sz w:val="26"/>
            <w:szCs w:val="26"/>
          </w:rPr>
          <w:t>пунктом</w:t>
        </w:r>
      </w:hyperlink>
      <w:r w:rsidRPr="00CC0803">
        <w:rPr>
          <w:sz w:val="26"/>
          <w:szCs w:val="26"/>
        </w:rPr>
        <w:t>. При этом заявителю должны быть письменно указаны причины возврата заявления.</w:t>
      </w:r>
    </w:p>
    <w:p w:rsidR="00CC0803" w:rsidRPr="00CC0803" w:rsidRDefault="00CC0803" w:rsidP="00CC0803">
      <w:pPr>
        <w:widowControl w:val="0"/>
        <w:autoSpaceDE w:val="0"/>
        <w:autoSpaceDN w:val="0"/>
        <w:adjustRightInd w:val="0"/>
        <w:jc w:val="both"/>
        <w:rPr>
          <w:sz w:val="26"/>
          <w:szCs w:val="26"/>
        </w:rPr>
      </w:pPr>
      <w:r w:rsidRPr="00CC0803">
        <w:rPr>
          <w:sz w:val="26"/>
          <w:szCs w:val="26"/>
        </w:rPr>
        <w:tab/>
        <w:t>22. Указанные заявления и документы подаются или направляются гражданином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C0803" w:rsidRPr="00CC0803" w:rsidRDefault="00CC0803" w:rsidP="00CC0803">
      <w:pPr>
        <w:widowControl w:val="0"/>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Основания для отказа в приеме документов,</w:t>
      </w:r>
    </w:p>
    <w:p w:rsidR="00CC0803" w:rsidRPr="00CC0803" w:rsidRDefault="00CC0803" w:rsidP="00CC0803">
      <w:pPr>
        <w:widowControl w:val="0"/>
        <w:autoSpaceDE w:val="0"/>
        <w:autoSpaceDN w:val="0"/>
        <w:adjustRightInd w:val="0"/>
        <w:jc w:val="center"/>
        <w:rPr>
          <w:sz w:val="26"/>
          <w:szCs w:val="26"/>
        </w:rPr>
      </w:pPr>
      <w:r w:rsidRPr="00CC0803">
        <w:rPr>
          <w:sz w:val="26"/>
          <w:szCs w:val="26"/>
        </w:rPr>
        <w:t>необходимых для предоставления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23. Перечень оснований для отказа в приеме документов, необходимых для предоставления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отсутствие на заявлении подписи заявителя и (или) доверенного лица;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в заявлении не указаны фамилия, имя, отчество заявителя и (или) почтовый либо электронный адрес, по которому должен быть направлен ответ.</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Основания для отказа в предоставлении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24. Основаниями для отказа в предоставлении муниципальной услуги являются: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 подача заявления и документов неуполномоченным лицом;</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 представление заявления и документов, которые не соответствуют требованиям действующего законодательства Российской Федерации и настоящего административного регламента.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По основаниям, изложенным в настоящем пункте, заявителю может быть отказано в приеме документов в целях предоставления муниципальной услуги. В случае выявления изложенных в настоящем пункте оснований заявление возвращается подавшему его гражданину с письменными разъяснениями за подписью </w:t>
      </w:r>
      <w:r w:rsidR="00C45F6F">
        <w:rPr>
          <w:sz w:val="26"/>
          <w:szCs w:val="26"/>
        </w:rPr>
        <w:t>Главы 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jc w:val="center"/>
        <w:outlineLvl w:val="1"/>
        <w:rPr>
          <w:sz w:val="26"/>
          <w:szCs w:val="26"/>
        </w:rPr>
      </w:pPr>
      <w:r w:rsidRPr="00CC0803">
        <w:rPr>
          <w:sz w:val="26"/>
          <w:szCs w:val="26"/>
        </w:rPr>
        <w:t>III. Состав, последовательность и сроки выполнения</w:t>
      </w:r>
    </w:p>
    <w:p w:rsidR="00CC0803" w:rsidRPr="00CC0803" w:rsidRDefault="00CC0803" w:rsidP="00CC0803">
      <w:pPr>
        <w:widowControl w:val="0"/>
        <w:autoSpaceDE w:val="0"/>
        <w:autoSpaceDN w:val="0"/>
        <w:adjustRightInd w:val="0"/>
        <w:jc w:val="center"/>
        <w:rPr>
          <w:sz w:val="26"/>
          <w:szCs w:val="26"/>
        </w:rPr>
      </w:pPr>
      <w:r w:rsidRPr="00CC0803">
        <w:rPr>
          <w:sz w:val="26"/>
          <w:szCs w:val="26"/>
        </w:rPr>
        <w:t>административных процедур, требования к порядку</w:t>
      </w:r>
    </w:p>
    <w:p w:rsidR="00CC0803" w:rsidRPr="00CC0803" w:rsidRDefault="00CC0803" w:rsidP="00CC0803">
      <w:pPr>
        <w:widowControl w:val="0"/>
        <w:autoSpaceDE w:val="0"/>
        <w:autoSpaceDN w:val="0"/>
        <w:adjustRightInd w:val="0"/>
        <w:jc w:val="center"/>
        <w:rPr>
          <w:sz w:val="26"/>
          <w:szCs w:val="26"/>
        </w:rPr>
      </w:pPr>
      <w:r w:rsidRPr="00CC0803">
        <w:rPr>
          <w:sz w:val="26"/>
          <w:szCs w:val="26"/>
        </w:rPr>
        <w:t xml:space="preserve">их выполнения </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Описание последовательности административных процедур</w:t>
      </w:r>
    </w:p>
    <w:p w:rsidR="00CC0803" w:rsidRPr="00CC0803" w:rsidRDefault="00CC0803" w:rsidP="00CC0803">
      <w:pPr>
        <w:widowControl w:val="0"/>
        <w:autoSpaceDE w:val="0"/>
        <w:autoSpaceDN w:val="0"/>
        <w:adjustRightInd w:val="0"/>
        <w:jc w:val="center"/>
        <w:rPr>
          <w:sz w:val="26"/>
          <w:szCs w:val="26"/>
        </w:rPr>
      </w:pPr>
      <w:r w:rsidRPr="00CC0803">
        <w:rPr>
          <w:sz w:val="26"/>
          <w:szCs w:val="26"/>
        </w:rPr>
        <w:t>при предоставлении муниципальной услуги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25. Предоставление муниципальной услуги включает в себя следующие административные процедуры:</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прием и регистрация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рассмотрение заявления;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 опубликование извещения о предоставлении земельного участка для индивидуального жилищного строительства в порядке, установленном для официального опубликования (обнародования) муниципальных правовых актов и размещение извещения на официальном сайте Администрации </w:t>
      </w:r>
      <w:r w:rsidR="00C45F6F">
        <w:rPr>
          <w:sz w:val="26"/>
          <w:szCs w:val="26"/>
        </w:rPr>
        <w:t>Кусинского городского поселения</w:t>
      </w:r>
      <w:r w:rsidRPr="00CC0803">
        <w:rPr>
          <w:sz w:val="26"/>
          <w:szCs w:val="26"/>
        </w:rPr>
        <w:t xml:space="preserve"> в информационно-телекоммуникационной сети «Интернет».</w:t>
      </w:r>
    </w:p>
    <w:p w:rsidR="00CC0803" w:rsidRPr="00CC0803" w:rsidRDefault="00CC0803" w:rsidP="00CC0803">
      <w:pPr>
        <w:autoSpaceDE w:val="0"/>
        <w:autoSpaceDN w:val="0"/>
        <w:adjustRightInd w:val="0"/>
        <w:ind w:firstLine="540"/>
        <w:jc w:val="both"/>
        <w:rPr>
          <w:sz w:val="26"/>
          <w:szCs w:val="26"/>
        </w:rPr>
      </w:pPr>
      <w:r w:rsidRPr="00CC0803">
        <w:rPr>
          <w:sz w:val="26"/>
          <w:szCs w:val="26"/>
        </w:rPr>
        <w:lastRenderedPageBreak/>
        <w:t>-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w:t>
      </w:r>
      <w:r w:rsidR="00C45F6F">
        <w:rPr>
          <w:sz w:val="26"/>
          <w:szCs w:val="26"/>
        </w:rPr>
        <w:t>,</w:t>
      </w:r>
      <w:r w:rsidRPr="00CC0803">
        <w:rPr>
          <w:sz w:val="26"/>
          <w:szCs w:val="26"/>
        </w:rPr>
        <w:t xml:space="preserve"> подлежат уточнению в соответствии с Федеральным </w:t>
      </w:r>
      <w:hyperlink r:id="rId27"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 предоставление муниципальной услуги без проведения торгов при условии, что не требуется образование или уточнение границ испрашиваемого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 предоставление муниципальной услуги по результатам аукциона по продаже земельного участка или аукциона на право заключения договора аренды земельного участка.</w:t>
      </w:r>
    </w:p>
    <w:p w:rsidR="00CC0803" w:rsidRPr="00CC0803" w:rsidRDefault="00CC0803" w:rsidP="00CC0803">
      <w:pPr>
        <w:autoSpaceDE w:val="0"/>
        <w:autoSpaceDN w:val="0"/>
        <w:adjustRightInd w:val="0"/>
        <w:ind w:firstLine="540"/>
        <w:jc w:val="both"/>
        <w:rPr>
          <w:sz w:val="26"/>
          <w:szCs w:val="26"/>
        </w:rPr>
      </w:pPr>
    </w:p>
    <w:p w:rsidR="00CC0803" w:rsidRPr="00CC0803" w:rsidRDefault="00CC0803" w:rsidP="00CC0803">
      <w:pPr>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Прием и регистрация документов</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26. Основанием для начала предоставления муниципальной услуги является поступление заявления и приложенных к нему документов от гражданина, заинтересованного в предоставлении земельного участка для индивидуального жилищного строительства, в Администрацию </w:t>
      </w:r>
      <w:r w:rsidR="00C45F6F">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Заявления физических лиц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направляются на имя Главы </w:t>
      </w:r>
      <w:r w:rsidR="00C45F6F">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27. Регистрация документов осуществляется специалистами </w:t>
      </w:r>
      <w:r w:rsidR="00C45F6F">
        <w:rPr>
          <w:sz w:val="26"/>
          <w:szCs w:val="26"/>
        </w:rPr>
        <w:t>Отдела</w:t>
      </w:r>
      <w:r w:rsidRPr="00CC0803">
        <w:rPr>
          <w:sz w:val="26"/>
          <w:szCs w:val="26"/>
        </w:rPr>
        <w:t xml:space="preserve"> Администрации </w:t>
      </w:r>
      <w:r w:rsidR="00C45F6F">
        <w:rPr>
          <w:sz w:val="26"/>
          <w:szCs w:val="26"/>
        </w:rPr>
        <w:t>Кусинского городского поселения</w:t>
      </w:r>
      <w:r w:rsidRPr="00CC0803">
        <w:rPr>
          <w:sz w:val="26"/>
          <w:szCs w:val="26"/>
        </w:rPr>
        <w:t xml:space="preserve"> в день поступления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28. Специалист </w:t>
      </w:r>
      <w:r w:rsidR="00C45F6F">
        <w:rPr>
          <w:sz w:val="26"/>
          <w:szCs w:val="26"/>
        </w:rPr>
        <w:t>Отдела</w:t>
      </w:r>
      <w:r w:rsidRPr="00CC0803">
        <w:rPr>
          <w:sz w:val="26"/>
          <w:szCs w:val="26"/>
        </w:rPr>
        <w:t xml:space="preserve"> Администрации </w:t>
      </w:r>
      <w:r w:rsidR="00C45F6F">
        <w:rPr>
          <w:sz w:val="26"/>
          <w:szCs w:val="26"/>
        </w:rPr>
        <w:t>Кусинского городского поселения</w:t>
      </w:r>
      <w:r w:rsidRPr="00CC0803">
        <w:rPr>
          <w:sz w:val="26"/>
          <w:szCs w:val="26"/>
        </w:rPr>
        <w:t xml:space="preserve">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29. Специалист </w:t>
      </w:r>
      <w:r w:rsidR="00C45F6F">
        <w:rPr>
          <w:sz w:val="26"/>
          <w:szCs w:val="26"/>
        </w:rPr>
        <w:t>Отдела</w:t>
      </w:r>
      <w:r w:rsidRPr="00CC0803">
        <w:rPr>
          <w:sz w:val="26"/>
          <w:szCs w:val="26"/>
        </w:rPr>
        <w:t xml:space="preserve"> Администрации </w:t>
      </w:r>
      <w:r w:rsidR="00C45F6F">
        <w:rPr>
          <w:sz w:val="26"/>
          <w:szCs w:val="26"/>
        </w:rPr>
        <w:t>Кусинского городского поселения</w:t>
      </w:r>
      <w:r w:rsidRPr="00CC0803">
        <w:rPr>
          <w:sz w:val="26"/>
          <w:szCs w:val="26"/>
        </w:rPr>
        <w:t xml:space="preserve">, ответственный за регистрацию входящей и исходящей документации, вносит в электронную базу данных учета входящих в Администрацию </w:t>
      </w:r>
      <w:r w:rsidR="00C45F6F">
        <w:rPr>
          <w:sz w:val="26"/>
          <w:szCs w:val="26"/>
        </w:rPr>
        <w:t>Кусинского городского поселения</w:t>
      </w:r>
      <w:r w:rsidRPr="00CC0803">
        <w:rPr>
          <w:sz w:val="26"/>
          <w:szCs w:val="26"/>
        </w:rPr>
        <w:t xml:space="preserve"> документов запись о приеме документов, в том числе:</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регистрационный номер;</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дату приема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фамилию, имя, отчество гражданина;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наименование входящего документа;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дату и номер исходящего документа заявителя.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30. На заявлении проставляется штамп установленной формы с указанием входящего регистрационного номера и дата поступления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31. В течение двух дней с момента принятия документов </w:t>
      </w:r>
      <w:r w:rsidR="00FE4E50">
        <w:rPr>
          <w:sz w:val="26"/>
          <w:szCs w:val="26"/>
        </w:rPr>
        <w:t xml:space="preserve">в </w:t>
      </w:r>
      <w:r w:rsidRPr="00CC0803">
        <w:rPr>
          <w:sz w:val="26"/>
          <w:szCs w:val="26"/>
        </w:rPr>
        <w:t>Администраци</w:t>
      </w:r>
      <w:r w:rsidR="00FE4E50">
        <w:rPr>
          <w:sz w:val="26"/>
          <w:szCs w:val="26"/>
        </w:rPr>
        <w:t>ю</w:t>
      </w:r>
      <w:r w:rsidRPr="00CC0803">
        <w:rPr>
          <w:sz w:val="26"/>
          <w:szCs w:val="26"/>
        </w:rPr>
        <w:t xml:space="preserve"> </w:t>
      </w:r>
      <w:r w:rsidR="00FE4E50">
        <w:rPr>
          <w:sz w:val="26"/>
          <w:szCs w:val="26"/>
        </w:rPr>
        <w:t>Кусинского городского поселения</w:t>
      </w:r>
      <w:r w:rsidRPr="00CC0803">
        <w:rPr>
          <w:sz w:val="26"/>
          <w:szCs w:val="26"/>
        </w:rPr>
        <w:t xml:space="preserve"> документы переда</w:t>
      </w:r>
      <w:r w:rsidR="00FE4E50">
        <w:rPr>
          <w:sz w:val="26"/>
          <w:szCs w:val="26"/>
        </w:rPr>
        <w:t>ются на регистрацию</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32. Специалист </w:t>
      </w:r>
      <w:r w:rsidR="00FE4E50">
        <w:rPr>
          <w:sz w:val="26"/>
          <w:szCs w:val="26"/>
        </w:rPr>
        <w:t>Отдела</w:t>
      </w:r>
      <w:r w:rsidRPr="00CC0803">
        <w:rPr>
          <w:sz w:val="26"/>
          <w:szCs w:val="26"/>
        </w:rPr>
        <w:t xml:space="preserve"> по работе с корреспонденцией фиксирует получение документов путем внесения регистрационной записи в базу данных учета входящих документов, указывая: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регистрационный номер;</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lastRenderedPageBreak/>
        <w:t>- дату приема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фамилию, имя, отчество гражданина;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наименование входящего документа;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дату и номер исходящего документа заявителя;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проставляет на заявлении штамп установленной формы с указанием входящего регистрационного номера и даты поступления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33. Время приема документов от заявителя не должно превышать 15 минут.</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2"/>
        <w:rPr>
          <w:sz w:val="26"/>
          <w:szCs w:val="26"/>
        </w:rPr>
      </w:pPr>
      <w:bookmarkStart w:id="12" w:name="Par107"/>
      <w:bookmarkStart w:id="13" w:name="Par114"/>
      <w:bookmarkStart w:id="14" w:name="Par121"/>
      <w:bookmarkStart w:id="15" w:name="Par141"/>
      <w:bookmarkStart w:id="16" w:name="Par155"/>
      <w:bookmarkStart w:id="17" w:name="Par165"/>
      <w:bookmarkStart w:id="18" w:name="Par366"/>
      <w:bookmarkEnd w:id="12"/>
      <w:bookmarkEnd w:id="13"/>
      <w:bookmarkEnd w:id="14"/>
      <w:bookmarkEnd w:id="15"/>
      <w:bookmarkEnd w:id="16"/>
      <w:bookmarkEnd w:id="17"/>
      <w:bookmarkEnd w:id="18"/>
      <w:r w:rsidRPr="00CC0803">
        <w:rPr>
          <w:sz w:val="26"/>
          <w:szCs w:val="26"/>
        </w:rPr>
        <w:t>Рассмотрение заявления</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34.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00420125">
        <w:rPr>
          <w:sz w:val="26"/>
          <w:szCs w:val="26"/>
        </w:rPr>
        <w:t>Отдел</w:t>
      </w:r>
      <w:r w:rsidRPr="00CC0803">
        <w:rPr>
          <w:sz w:val="26"/>
          <w:szCs w:val="26"/>
        </w:rPr>
        <w:t xml:space="preserve"> в срок, не превышающий тридцати дней с даты поступления любого из этих заявлений, совершает одно из следующих действий:</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 обеспечивает опубликование извещения о предоставлении земельного участка для указанной цели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Администрации </w:t>
      </w:r>
      <w:r w:rsidR="00420125">
        <w:rPr>
          <w:sz w:val="26"/>
          <w:szCs w:val="26"/>
        </w:rPr>
        <w:t>Кусинского городского поселения</w:t>
      </w:r>
      <w:r w:rsidRPr="00CC0803">
        <w:rPr>
          <w:sz w:val="26"/>
          <w:szCs w:val="26"/>
        </w:rPr>
        <w:t xml:space="preserve"> в информационно-телекоммуникационной сети «Интернет»;</w:t>
      </w:r>
    </w:p>
    <w:p w:rsidR="00CC0803" w:rsidRPr="00CC0803" w:rsidRDefault="00CC0803" w:rsidP="00CC0803">
      <w:pPr>
        <w:autoSpaceDE w:val="0"/>
        <w:autoSpaceDN w:val="0"/>
        <w:adjustRightInd w:val="0"/>
        <w:ind w:firstLine="540"/>
        <w:jc w:val="both"/>
        <w:rPr>
          <w:sz w:val="26"/>
          <w:szCs w:val="26"/>
        </w:rPr>
      </w:pPr>
      <w:r w:rsidRPr="00CC0803">
        <w:rPr>
          <w:sz w:val="26"/>
          <w:szCs w:val="26"/>
        </w:rPr>
        <w:t>2) обеспечивает подготовку проекта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требованиями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Основания для отказа в предварительном согласовании предоставления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CC0803">
          <w:rPr>
            <w:color w:val="0000FF"/>
            <w:sz w:val="26"/>
            <w:szCs w:val="26"/>
          </w:rPr>
          <w:t>пункте 16 статьи 11.10</w:t>
        </w:r>
      </w:hyperlink>
      <w:r w:rsidRPr="00CC0803">
        <w:rPr>
          <w:sz w:val="26"/>
          <w:szCs w:val="26"/>
        </w:rPr>
        <w:t xml:space="preserve">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CC0803">
          <w:rPr>
            <w:color w:val="0000FF"/>
            <w:sz w:val="26"/>
            <w:szCs w:val="26"/>
          </w:rPr>
          <w:t>подпунктах 1</w:t>
        </w:r>
      </w:hyperlink>
      <w:r w:rsidRPr="00CC0803">
        <w:rPr>
          <w:sz w:val="26"/>
          <w:szCs w:val="26"/>
        </w:rPr>
        <w:t xml:space="preserve"> - </w:t>
      </w:r>
      <w:hyperlink r:id="rId30" w:history="1">
        <w:r w:rsidRPr="00CC0803">
          <w:rPr>
            <w:color w:val="0000FF"/>
            <w:sz w:val="26"/>
            <w:szCs w:val="26"/>
          </w:rPr>
          <w:t>13</w:t>
        </w:r>
      </w:hyperlink>
      <w:r w:rsidRPr="00CC0803">
        <w:rPr>
          <w:sz w:val="26"/>
          <w:szCs w:val="26"/>
        </w:rPr>
        <w:t xml:space="preserve">, </w:t>
      </w:r>
      <w:hyperlink r:id="rId31" w:history="1">
        <w:r w:rsidRPr="00CC0803">
          <w:rPr>
            <w:color w:val="0000FF"/>
            <w:sz w:val="26"/>
            <w:szCs w:val="26"/>
          </w:rPr>
          <w:t>15</w:t>
        </w:r>
      </w:hyperlink>
      <w:r w:rsidRPr="00CC0803">
        <w:rPr>
          <w:sz w:val="26"/>
          <w:szCs w:val="26"/>
        </w:rPr>
        <w:t xml:space="preserve"> - </w:t>
      </w:r>
      <w:hyperlink r:id="rId32" w:history="1">
        <w:r w:rsidRPr="00CC0803">
          <w:rPr>
            <w:color w:val="0000FF"/>
            <w:sz w:val="26"/>
            <w:szCs w:val="26"/>
          </w:rPr>
          <w:t>19</w:t>
        </w:r>
      </w:hyperlink>
      <w:r w:rsidRPr="00CC0803">
        <w:rPr>
          <w:sz w:val="26"/>
          <w:szCs w:val="26"/>
        </w:rPr>
        <w:t xml:space="preserve">, </w:t>
      </w:r>
      <w:hyperlink r:id="rId33" w:history="1">
        <w:r w:rsidRPr="00CC0803">
          <w:rPr>
            <w:color w:val="0000FF"/>
            <w:sz w:val="26"/>
            <w:szCs w:val="26"/>
          </w:rPr>
          <w:t>22</w:t>
        </w:r>
      </w:hyperlink>
      <w:r w:rsidRPr="00CC0803">
        <w:rPr>
          <w:sz w:val="26"/>
          <w:szCs w:val="26"/>
        </w:rPr>
        <w:t xml:space="preserve"> и </w:t>
      </w:r>
      <w:hyperlink r:id="rId34" w:history="1">
        <w:r w:rsidRPr="00CC0803">
          <w:rPr>
            <w:color w:val="0000FF"/>
            <w:sz w:val="26"/>
            <w:szCs w:val="26"/>
          </w:rPr>
          <w:t>23 статьи 39.16</w:t>
        </w:r>
      </w:hyperlink>
      <w:r w:rsidRPr="00CC0803">
        <w:rPr>
          <w:sz w:val="26"/>
          <w:szCs w:val="26"/>
        </w:rPr>
        <w:t xml:space="preserve">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3) земельный участок, границы которого подлежат уточнению в соответствии с Федеральным </w:t>
      </w:r>
      <w:hyperlink r:id="rId35" w:history="1">
        <w:r w:rsidRPr="00CC0803">
          <w:rPr>
            <w:color w:val="0000FF"/>
            <w:sz w:val="26"/>
            <w:szCs w:val="26"/>
          </w:rPr>
          <w:t>законом</w:t>
        </w:r>
      </w:hyperlink>
      <w:r w:rsidRPr="00CC0803">
        <w:rPr>
          <w:sz w:val="26"/>
          <w:szCs w:val="26"/>
        </w:rPr>
        <w:t xml:space="preserve"> «О государственном кадастре недвижимости», не может быть предоставлен заявителю по основаниям, указанным в </w:t>
      </w:r>
      <w:hyperlink r:id="rId36" w:history="1">
        <w:r w:rsidRPr="00CC0803">
          <w:rPr>
            <w:color w:val="0000FF"/>
            <w:sz w:val="26"/>
            <w:szCs w:val="26"/>
          </w:rPr>
          <w:t>подпунктах 1</w:t>
        </w:r>
      </w:hyperlink>
      <w:r w:rsidRPr="00CC0803">
        <w:rPr>
          <w:sz w:val="26"/>
          <w:szCs w:val="26"/>
        </w:rPr>
        <w:t xml:space="preserve"> - </w:t>
      </w:r>
      <w:hyperlink r:id="rId37" w:history="1">
        <w:r w:rsidRPr="00CC0803">
          <w:rPr>
            <w:color w:val="0000FF"/>
            <w:sz w:val="26"/>
            <w:szCs w:val="26"/>
          </w:rPr>
          <w:t>23 статьи 39.16</w:t>
        </w:r>
      </w:hyperlink>
      <w:r w:rsidRPr="00CC0803">
        <w:rPr>
          <w:sz w:val="26"/>
          <w:szCs w:val="26"/>
        </w:rPr>
        <w:t xml:space="preserve">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Отказ в предварительном согласовании предоставления земельного участка оформляется письмом за подписью должностного лица Администрации </w:t>
      </w:r>
      <w:r w:rsidR="00635B60">
        <w:rPr>
          <w:sz w:val="26"/>
          <w:szCs w:val="26"/>
        </w:rPr>
        <w:t>Кусинского городского поселения</w:t>
      </w:r>
      <w:r w:rsidRPr="00CC0803">
        <w:rPr>
          <w:sz w:val="26"/>
          <w:szCs w:val="26"/>
        </w:rPr>
        <w:t xml:space="preserve">, действующего в пределах его компетенции, установленной муниципальным правовым актом Администрации </w:t>
      </w:r>
      <w:r w:rsidR="00635B60">
        <w:rPr>
          <w:sz w:val="26"/>
          <w:szCs w:val="26"/>
        </w:rPr>
        <w:t>Кусинского городского поселения</w:t>
      </w:r>
      <w:r w:rsidRPr="00CC0803">
        <w:rPr>
          <w:sz w:val="26"/>
          <w:szCs w:val="26"/>
        </w:rPr>
        <w:t>. Решение об отказе в предварительном согласовании предоставления земельного участка должно содержать все основания отказа.</w:t>
      </w:r>
    </w:p>
    <w:p w:rsidR="00CC0803" w:rsidRPr="00CC0803" w:rsidRDefault="00CC0803" w:rsidP="00CC0803">
      <w:pPr>
        <w:autoSpaceDE w:val="0"/>
        <w:autoSpaceDN w:val="0"/>
        <w:adjustRightInd w:val="0"/>
        <w:ind w:firstLine="540"/>
        <w:jc w:val="both"/>
        <w:rPr>
          <w:sz w:val="26"/>
          <w:szCs w:val="26"/>
        </w:rPr>
      </w:pPr>
      <w:r w:rsidRPr="00CC0803">
        <w:rPr>
          <w:sz w:val="26"/>
          <w:szCs w:val="26"/>
        </w:rPr>
        <w:t>Основания для отказа в предоставлении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C0803" w:rsidRPr="00CC0803" w:rsidRDefault="00CC0803" w:rsidP="00CC0803">
      <w:pPr>
        <w:autoSpaceDE w:val="0"/>
        <w:autoSpaceDN w:val="0"/>
        <w:adjustRightInd w:val="0"/>
        <w:ind w:firstLine="540"/>
        <w:jc w:val="both"/>
        <w:rPr>
          <w:sz w:val="26"/>
          <w:szCs w:val="26"/>
        </w:rPr>
      </w:pPr>
      <w:r w:rsidRPr="00CC0803">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8" w:history="1">
        <w:r w:rsidRPr="00CC0803">
          <w:rPr>
            <w:color w:val="0000FF"/>
            <w:sz w:val="26"/>
            <w:szCs w:val="26"/>
          </w:rPr>
          <w:t>пунктом 3 статьи 39.36</w:t>
        </w:r>
      </w:hyperlink>
      <w:r w:rsidRPr="00CC0803">
        <w:rPr>
          <w:sz w:val="26"/>
          <w:szCs w:val="26"/>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0803" w:rsidRPr="00CC0803" w:rsidRDefault="00CC0803" w:rsidP="00CC0803">
      <w:pPr>
        <w:autoSpaceDE w:val="0"/>
        <w:autoSpaceDN w:val="0"/>
        <w:adjustRightInd w:val="0"/>
        <w:ind w:firstLine="540"/>
        <w:jc w:val="both"/>
        <w:rPr>
          <w:sz w:val="26"/>
          <w:szCs w:val="26"/>
        </w:rPr>
      </w:pPr>
      <w:r w:rsidRPr="00CC0803">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0803" w:rsidRPr="00CC0803" w:rsidRDefault="00CC0803" w:rsidP="00CC0803">
      <w:pPr>
        <w:autoSpaceDE w:val="0"/>
        <w:autoSpaceDN w:val="0"/>
        <w:adjustRightInd w:val="0"/>
        <w:ind w:firstLine="540"/>
        <w:jc w:val="both"/>
        <w:rPr>
          <w:sz w:val="26"/>
          <w:szCs w:val="26"/>
        </w:rPr>
      </w:pPr>
      <w:r w:rsidRPr="00CC0803">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0803" w:rsidRPr="00CC0803" w:rsidRDefault="00CC0803" w:rsidP="00CC0803">
      <w:pPr>
        <w:autoSpaceDE w:val="0"/>
        <w:autoSpaceDN w:val="0"/>
        <w:adjustRightInd w:val="0"/>
        <w:ind w:firstLine="540"/>
        <w:jc w:val="both"/>
        <w:rPr>
          <w:sz w:val="26"/>
          <w:szCs w:val="26"/>
        </w:rPr>
      </w:pPr>
      <w:r w:rsidRPr="00CC0803">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0803" w:rsidRPr="00CC0803" w:rsidRDefault="00CC0803" w:rsidP="00CC0803">
      <w:pPr>
        <w:autoSpaceDE w:val="0"/>
        <w:autoSpaceDN w:val="0"/>
        <w:adjustRightInd w:val="0"/>
        <w:ind w:firstLine="540"/>
        <w:jc w:val="both"/>
        <w:rPr>
          <w:sz w:val="26"/>
          <w:szCs w:val="26"/>
        </w:rPr>
      </w:pPr>
      <w:r w:rsidRPr="00CC0803">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CC0803">
        <w:rPr>
          <w:sz w:val="26"/>
          <w:szCs w:val="26"/>
        </w:rPr>
        <w:t>о проведении</w:t>
      </w:r>
      <w:proofErr w:type="gramEnd"/>
      <w:r w:rsidRPr="00CC0803">
        <w:rPr>
          <w:sz w:val="26"/>
          <w:szCs w:val="26"/>
        </w:rPr>
        <w:t xml:space="preserve"> которого размещено в соответствии с </w:t>
      </w:r>
      <w:hyperlink r:id="rId39" w:history="1">
        <w:r w:rsidRPr="00CC0803">
          <w:rPr>
            <w:color w:val="0000FF"/>
            <w:sz w:val="26"/>
            <w:szCs w:val="26"/>
          </w:rPr>
          <w:t>пунктом 19 статьи 39.11</w:t>
        </w:r>
      </w:hyperlink>
      <w:r w:rsidRPr="00CC0803">
        <w:rPr>
          <w:sz w:val="26"/>
          <w:szCs w:val="26"/>
        </w:rPr>
        <w:t xml:space="preserve">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12) в отношении земельного участка, указанного в заявлении о его предоставлении, поступило предусмотренное </w:t>
      </w:r>
      <w:hyperlink r:id="rId40" w:history="1">
        <w:r w:rsidRPr="00CC0803">
          <w:rPr>
            <w:color w:val="0000FF"/>
            <w:sz w:val="26"/>
            <w:szCs w:val="26"/>
          </w:rPr>
          <w:t>подпунктом 6 пункта 4 статьи 39.11</w:t>
        </w:r>
      </w:hyperlink>
      <w:r w:rsidRPr="00CC0803">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CC0803">
          <w:rPr>
            <w:color w:val="0000FF"/>
            <w:sz w:val="26"/>
            <w:szCs w:val="26"/>
          </w:rPr>
          <w:t>подпунктом 4 пункта 4 статьи 39.11</w:t>
        </w:r>
      </w:hyperlink>
      <w:r w:rsidRPr="00CC0803">
        <w:rPr>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2" w:history="1">
        <w:r w:rsidRPr="00CC0803">
          <w:rPr>
            <w:color w:val="0000FF"/>
            <w:sz w:val="26"/>
            <w:szCs w:val="26"/>
          </w:rPr>
          <w:t>пунктом 8 статьи 39.11</w:t>
        </w:r>
      </w:hyperlink>
      <w:r w:rsidRPr="00CC0803">
        <w:rPr>
          <w:sz w:val="26"/>
          <w:szCs w:val="26"/>
        </w:rPr>
        <w:t xml:space="preserve">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43" w:history="1">
        <w:r w:rsidRPr="00CC0803">
          <w:rPr>
            <w:color w:val="0000FF"/>
            <w:sz w:val="26"/>
            <w:szCs w:val="26"/>
          </w:rPr>
          <w:t>подпунктом 1 пункта 1 статьи 39.18</w:t>
        </w:r>
      </w:hyperlink>
      <w:r w:rsidRPr="00CC0803">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0803" w:rsidRPr="00CC0803" w:rsidRDefault="00CC0803" w:rsidP="00CC0803">
      <w:pPr>
        <w:autoSpaceDE w:val="0"/>
        <w:autoSpaceDN w:val="0"/>
        <w:adjustRightInd w:val="0"/>
        <w:ind w:firstLine="540"/>
        <w:jc w:val="both"/>
        <w:rPr>
          <w:sz w:val="26"/>
          <w:szCs w:val="26"/>
        </w:rPr>
      </w:pPr>
      <w:r w:rsidRPr="00CC0803">
        <w:rPr>
          <w:sz w:val="26"/>
          <w:szCs w:val="26"/>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16)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CC0803">
        <w:rPr>
          <w:sz w:val="26"/>
          <w:szCs w:val="26"/>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17) предоставление земельного участка на заявленном виде прав не допускается;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18) в отношении земельного участка, указанного в заявлении о его предоставлении, не установлен вид разрешенного использования;</w:t>
      </w:r>
    </w:p>
    <w:p w:rsidR="00CC0803" w:rsidRPr="00CC0803" w:rsidRDefault="00CC0803" w:rsidP="00CC0803">
      <w:pPr>
        <w:autoSpaceDE w:val="0"/>
        <w:autoSpaceDN w:val="0"/>
        <w:adjustRightInd w:val="0"/>
        <w:ind w:firstLine="540"/>
        <w:jc w:val="both"/>
        <w:rPr>
          <w:sz w:val="26"/>
          <w:szCs w:val="26"/>
        </w:rPr>
      </w:pPr>
      <w:r w:rsidRPr="00CC0803">
        <w:rPr>
          <w:sz w:val="26"/>
          <w:szCs w:val="26"/>
        </w:rPr>
        <w:t>19) указанный в заявлении о предоставлении земельного участка земельный участок не отнесен к определенной категории земель;</w:t>
      </w:r>
    </w:p>
    <w:p w:rsidR="00CC0803" w:rsidRPr="00CC0803" w:rsidRDefault="00CC0803" w:rsidP="00CC0803">
      <w:pPr>
        <w:autoSpaceDE w:val="0"/>
        <w:autoSpaceDN w:val="0"/>
        <w:adjustRightInd w:val="0"/>
        <w:ind w:firstLine="540"/>
        <w:jc w:val="both"/>
        <w:rPr>
          <w:sz w:val="26"/>
          <w:szCs w:val="26"/>
        </w:rPr>
      </w:pPr>
      <w:r w:rsidRPr="00CC0803">
        <w:rPr>
          <w:sz w:val="26"/>
          <w:szCs w:val="26"/>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0803" w:rsidRPr="00CC0803" w:rsidRDefault="00CC0803" w:rsidP="00CC0803">
      <w:pPr>
        <w:autoSpaceDE w:val="0"/>
        <w:autoSpaceDN w:val="0"/>
        <w:adjustRightInd w:val="0"/>
        <w:ind w:firstLine="540"/>
        <w:jc w:val="both"/>
        <w:rPr>
          <w:sz w:val="26"/>
          <w:szCs w:val="26"/>
        </w:rPr>
      </w:pPr>
      <w:r w:rsidRPr="00CC0803">
        <w:rPr>
          <w:sz w:val="26"/>
          <w:szCs w:val="26"/>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22) границы земельного участка, указанного в заявлении о его предоставлении, подлежат уточнению в соответствии с Федеральным </w:t>
      </w:r>
      <w:hyperlink r:id="rId44"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Отказ в предоставлении земельного участка оформляется письмом за подписью </w:t>
      </w:r>
      <w:r w:rsidR="000E2014">
        <w:rPr>
          <w:sz w:val="26"/>
          <w:szCs w:val="26"/>
        </w:rPr>
        <w:t>Главы Кусинского городского поселения</w:t>
      </w:r>
      <w:r w:rsidRPr="00CC0803">
        <w:rPr>
          <w:sz w:val="26"/>
          <w:szCs w:val="26"/>
        </w:rPr>
        <w:t>. Решение об отказе в предоставлении земельного участка должно содержать все основания отказа.</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 xml:space="preserve">35. В извещении </w:t>
      </w:r>
      <w:r w:rsidRPr="00CC0803">
        <w:rPr>
          <w:sz w:val="26"/>
          <w:szCs w:val="26"/>
        </w:rPr>
        <w:t xml:space="preserve">о предоставлении земельного участка для индивидуального жилищного строительства </w:t>
      </w:r>
      <w:r w:rsidRPr="00CC0803">
        <w:rPr>
          <w:bCs/>
          <w:sz w:val="26"/>
          <w:szCs w:val="26"/>
        </w:rPr>
        <w:t>указываются:</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1) информация о возможности предоставления земельного участка с указанием целей этого предоставления;</w:t>
      </w:r>
    </w:p>
    <w:p w:rsidR="00CC0803" w:rsidRPr="00CC0803" w:rsidRDefault="00CC0803" w:rsidP="00CC0803">
      <w:pPr>
        <w:autoSpaceDE w:val="0"/>
        <w:autoSpaceDN w:val="0"/>
        <w:adjustRightInd w:val="0"/>
        <w:ind w:firstLine="540"/>
        <w:jc w:val="both"/>
        <w:rPr>
          <w:bCs/>
          <w:sz w:val="26"/>
          <w:szCs w:val="26"/>
        </w:rPr>
      </w:pPr>
      <w:bookmarkStart w:id="19" w:name="Par2"/>
      <w:bookmarkEnd w:id="19"/>
      <w:r w:rsidRPr="00CC0803">
        <w:rPr>
          <w:bCs/>
          <w:sz w:val="26"/>
          <w:szCs w:val="26"/>
        </w:rPr>
        <w:t>2) информация о праве граждан, заинтересованных в предоставлении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3)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4) дата окончания приема заявлений (30 дней соответственно со дня опубликования и размещения извещения);</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5) адрес или иное описание местоположения земельного участка;</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C0803" w:rsidRPr="00CC0803" w:rsidRDefault="00CC0803" w:rsidP="00CC0803">
      <w:pPr>
        <w:autoSpaceDE w:val="0"/>
        <w:autoSpaceDN w:val="0"/>
        <w:adjustRightInd w:val="0"/>
        <w:ind w:firstLine="540"/>
        <w:jc w:val="both"/>
        <w:rPr>
          <w:sz w:val="26"/>
          <w:szCs w:val="26"/>
        </w:rPr>
      </w:pPr>
      <w:r w:rsidRPr="00CC0803">
        <w:rPr>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C0803" w:rsidRPr="00F8173C" w:rsidRDefault="00CC0803" w:rsidP="00CC0803">
      <w:pPr>
        <w:autoSpaceDE w:val="0"/>
        <w:autoSpaceDN w:val="0"/>
        <w:adjustRightInd w:val="0"/>
        <w:ind w:firstLine="540"/>
        <w:jc w:val="both"/>
        <w:rPr>
          <w:sz w:val="26"/>
          <w:szCs w:val="26"/>
        </w:rPr>
      </w:pPr>
      <w:r w:rsidRPr="00F8173C">
        <w:rPr>
          <w:sz w:val="26"/>
          <w:szCs w:val="26"/>
        </w:rPr>
        <w:t xml:space="preserve">36.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Администрацию </w:t>
      </w:r>
      <w:r w:rsidR="00F8173C">
        <w:rPr>
          <w:sz w:val="26"/>
          <w:szCs w:val="26"/>
        </w:rPr>
        <w:t>Кусинского городского поселения</w:t>
      </w:r>
      <w:r w:rsidRPr="00F8173C">
        <w:rPr>
          <w:sz w:val="26"/>
          <w:szCs w:val="26"/>
        </w:rPr>
        <w:t xml:space="preserve"> на имя Главы </w:t>
      </w:r>
      <w:r w:rsidR="00F8173C">
        <w:rPr>
          <w:sz w:val="26"/>
          <w:szCs w:val="26"/>
        </w:rPr>
        <w:t>Кусинского городского поселения</w:t>
      </w:r>
      <w:r w:rsidRPr="00F8173C">
        <w:rPr>
          <w:sz w:val="26"/>
          <w:szCs w:val="26"/>
        </w:rPr>
        <w:t>.</w:t>
      </w:r>
    </w:p>
    <w:p w:rsidR="00CC0803" w:rsidRPr="00F8173C" w:rsidRDefault="00CC0803" w:rsidP="00CC0803">
      <w:pPr>
        <w:autoSpaceDE w:val="0"/>
        <w:autoSpaceDN w:val="0"/>
        <w:adjustRightInd w:val="0"/>
        <w:ind w:firstLine="540"/>
        <w:jc w:val="both"/>
        <w:rPr>
          <w:sz w:val="26"/>
          <w:szCs w:val="26"/>
        </w:rPr>
      </w:pPr>
      <w:r w:rsidRPr="00F8173C">
        <w:rPr>
          <w:sz w:val="26"/>
          <w:szCs w:val="26"/>
        </w:rPr>
        <w:t xml:space="preserve">37. Если по истечении тридцати дней со дня опубликования извещения заявления иных граждан о намерении участвовать в аукционе не поступили, </w:t>
      </w:r>
      <w:r w:rsidR="00F8173C">
        <w:rPr>
          <w:sz w:val="26"/>
          <w:szCs w:val="26"/>
        </w:rPr>
        <w:t>Отдел</w:t>
      </w:r>
      <w:r w:rsidRPr="00F8173C">
        <w:rPr>
          <w:sz w:val="26"/>
          <w:szCs w:val="26"/>
        </w:rPr>
        <w:t xml:space="preserve"> совершает одно из следующих действий:</w:t>
      </w:r>
    </w:p>
    <w:p w:rsidR="00CC0803" w:rsidRPr="00F8173C" w:rsidRDefault="00CC0803" w:rsidP="00CC0803">
      <w:pPr>
        <w:autoSpaceDE w:val="0"/>
        <w:autoSpaceDN w:val="0"/>
        <w:adjustRightInd w:val="0"/>
        <w:ind w:firstLine="540"/>
        <w:jc w:val="both"/>
        <w:rPr>
          <w:sz w:val="26"/>
          <w:szCs w:val="26"/>
        </w:rPr>
      </w:pPr>
      <w:r w:rsidRPr="00F8173C">
        <w:rPr>
          <w:sz w:val="26"/>
          <w:szCs w:val="26"/>
        </w:rPr>
        <w:t>1) подгот</w:t>
      </w:r>
      <w:r w:rsidR="00F8173C">
        <w:rPr>
          <w:sz w:val="26"/>
          <w:szCs w:val="26"/>
        </w:rPr>
        <w:t>а</w:t>
      </w:r>
      <w:r w:rsidRPr="00F8173C">
        <w:rPr>
          <w:sz w:val="26"/>
          <w:szCs w:val="26"/>
        </w:rPr>
        <w:t>в</w:t>
      </w:r>
      <w:r w:rsidR="00F8173C">
        <w:rPr>
          <w:sz w:val="26"/>
          <w:szCs w:val="26"/>
        </w:rPr>
        <w:t>ливает</w:t>
      </w:r>
      <w:r w:rsidRPr="00F8173C">
        <w:rPr>
          <w:sz w:val="26"/>
          <w:szCs w:val="26"/>
        </w:rPr>
        <w:t xml:space="preserve"> проект договора купли-продажи или проект договора аренды земельного участка в трех экземплярах, их подписания и направления заявителю при условии, что не требуется образование или уточнение границ испрашиваемого земельного участка;</w:t>
      </w:r>
    </w:p>
    <w:p w:rsidR="00CC0803" w:rsidRPr="00CC0803" w:rsidRDefault="00CC0803" w:rsidP="00CC0803">
      <w:pPr>
        <w:autoSpaceDE w:val="0"/>
        <w:autoSpaceDN w:val="0"/>
        <w:adjustRightInd w:val="0"/>
        <w:ind w:firstLine="540"/>
        <w:jc w:val="both"/>
        <w:rPr>
          <w:sz w:val="26"/>
          <w:szCs w:val="26"/>
        </w:rPr>
      </w:pPr>
      <w:r w:rsidRPr="00F8173C">
        <w:rPr>
          <w:sz w:val="26"/>
          <w:szCs w:val="26"/>
        </w:rPr>
        <w:t xml:space="preserve">2) осуществляет подготовку проекта решения о предварительном согласовании предоставления земельного </w:t>
      </w:r>
      <w:r w:rsidRPr="00CC0803">
        <w:rPr>
          <w:sz w:val="26"/>
          <w:szCs w:val="26"/>
        </w:rPr>
        <w:t xml:space="preserve">участка за подписью Главы </w:t>
      </w:r>
      <w:r w:rsidR="00F8173C">
        <w:rPr>
          <w:sz w:val="26"/>
          <w:szCs w:val="26"/>
        </w:rPr>
        <w:t>Кусинского городского поселения</w:t>
      </w:r>
      <w:r w:rsidRPr="00CC0803">
        <w:rPr>
          <w:sz w:val="26"/>
          <w:szCs w:val="26"/>
        </w:rPr>
        <w:t xml:space="preserve">, обеспечивает его согласование, при условии, что испрашиваемый земельный участок предстоит образовать или его границы подлежат уточнению в соответствии с Федеральным </w:t>
      </w:r>
      <w:hyperlink r:id="rId45" w:history="1">
        <w:r w:rsidRPr="00CC0803">
          <w:rPr>
            <w:color w:val="0000FF"/>
            <w:sz w:val="26"/>
            <w:szCs w:val="26"/>
          </w:rPr>
          <w:t>законом</w:t>
        </w:r>
      </w:hyperlink>
      <w:r w:rsidRPr="00CC0803">
        <w:rPr>
          <w:sz w:val="26"/>
          <w:szCs w:val="26"/>
        </w:rPr>
        <w:t xml:space="preserve"> «О государственном кадастре недвижимости», и направляет указанное решение заявителю.</w:t>
      </w:r>
    </w:p>
    <w:p w:rsidR="00CC0803" w:rsidRPr="00CC0803" w:rsidRDefault="00CC0803" w:rsidP="00CC0803">
      <w:pPr>
        <w:autoSpaceDE w:val="0"/>
        <w:autoSpaceDN w:val="0"/>
        <w:adjustRightInd w:val="0"/>
        <w:ind w:firstLine="540"/>
        <w:jc w:val="both"/>
        <w:rPr>
          <w:bCs/>
          <w:sz w:val="26"/>
          <w:szCs w:val="26"/>
        </w:rPr>
      </w:pPr>
      <w:r w:rsidRPr="00CC0803">
        <w:rPr>
          <w:bCs/>
          <w:sz w:val="26"/>
          <w:szCs w:val="26"/>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C0803" w:rsidRPr="00CC0803" w:rsidRDefault="00CC0803" w:rsidP="00CC0803">
      <w:pPr>
        <w:autoSpaceDE w:val="0"/>
        <w:autoSpaceDN w:val="0"/>
        <w:adjustRightInd w:val="0"/>
        <w:ind w:firstLine="540"/>
        <w:jc w:val="both"/>
        <w:rPr>
          <w:sz w:val="26"/>
          <w:szCs w:val="26"/>
        </w:rPr>
      </w:pPr>
      <w:r w:rsidRPr="00CC0803">
        <w:rPr>
          <w:sz w:val="26"/>
          <w:szCs w:val="26"/>
        </w:rPr>
        <w:t>38.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39. В случае поступления в течение тридцати дней со дня опубликования извещения заявлений иных граждан о намерении участвовать в аукционе </w:t>
      </w:r>
      <w:r w:rsidR="00F8173C">
        <w:rPr>
          <w:sz w:val="26"/>
          <w:szCs w:val="26"/>
        </w:rPr>
        <w:t>Отдел</w:t>
      </w:r>
      <w:r w:rsidRPr="00CC0803">
        <w:rPr>
          <w:sz w:val="26"/>
          <w:szCs w:val="26"/>
        </w:rPr>
        <w:t xml:space="preserve"> в недельный срок со дня поступления этих заявлений:</w:t>
      </w:r>
    </w:p>
    <w:p w:rsidR="00CC0803" w:rsidRPr="00CC0803" w:rsidRDefault="00CC0803" w:rsidP="00CC0803">
      <w:pPr>
        <w:autoSpaceDE w:val="0"/>
        <w:autoSpaceDN w:val="0"/>
        <w:adjustRightInd w:val="0"/>
        <w:ind w:firstLine="540"/>
        <w:jc w:val="both"/>
        <w:outlineLvl w:val="0"/>
        <w:rPr>
          <w:sz w:val="26"/>
          <w:szCs w:val="26"/>
        </w:rPr>
      </w:pPr>
      <w:r w:rsidRPr="00CC0803">
        <w:rPr>
          <w:sz w:val="26"/>
          <w:szCs w:val="26"/>
        </w:rPr>
        <w:t xml:space="preserve">1) осуществляет подготовку уведомления об отказе в предоставлении земельного участка без проведения аукциона. Уведомление направляется лицу, обратившемуся с </w:t>
      </w:r>
      <w:r w:rsidRPr="00CC0803">
        <w:rPr>
          <w:sz w:val="26"/>
          <w:szCs w:val="26"/>
        </w:rPr>
        <w:lastRenderedPageBreak/>
        <w:t xml:space="preserve">заявлением о предоставлении земельного участка. </w:t>
      </w:r>
      <w:r w:rsidR="00F8173C">
        <w:rPr>
          <w:sz w:val="26"/>
          <w:szCs w:val="26"/>
        </w:rPr>
        <w:t xml:space="preserve">Отдел производит действия по </w:t>
      </w:r>
      <w:r w:rsidRPr="00CC0803">
        <w:rPr>
          <w:sz w:val="26"/>
          <w:szCs w:val="26"/>
        </w:rPr>
        <w:t>проведени</w:t>
      </w:r>
      <w:r w:rsidR="00F8173C">
        <w:rPr>
          <w:sz w:val="26"/>
          <w:szCs w:val="26"/>
        </w:rPr>
        <w:t>ю</w:t>
      </w:r>
      <w:r w:rsidRPr="00CC0803">
        <w:rPr>
          <w:sz w:val="26"/>
          <w:szCs w:val="26"/>
        </w:rPr>
        <w:t xml:space="preserve"> аукциона по продаже земельного участка, его подготовки, организации и проведения. </w:t>
      </w:r>
    </w:p>
    <w:p w:rsidR="00CC0803" w:rsidRPr="001A6686" w:rsidRDefault="00CC0803" w:rsidP="00CC0803">
      <w:pPr>
        <w:autoSpaceDE w:val="0"/>
        <w:autoSpaceDN w:val="0"/>
        <w:adjustRightInd w:val="0"/>
        <w:ind w:firstLine="540"/>
        <w:jc w:val="both"/>
        <w:rPr>
          <w:sz w:val="26"/>
          <w:szCs w:val="26"/>
        </w:rPr>
      </w:pPr>
      <w:r w:rsidRPr="001A6686">
        <w:rPr>
          <w:sz w:val="26"/>
          <w:szCs w:val="26"/>
        </w:rPr>
        <w:t xml:space="preserve">2) осуществляет подготовку уведомления об отказе в предварительном согласовании предоставления земельного участка за подписью Главы </w:t>
      </w:r>
      <w:r w:rsidR="001A6686" w:rsidRPr="001A6686">
        <w:rPr>
          <w:sz w:val="26"/>
          <w:szCs w:val="26"/>
        </w:rPr>
        <w:t>Кусинского городского поселения</w:t>
      </w:r>
      <w:r w:rsidRPr="001A6686">
        <w:rPr>
          <w:sz w:val="26"/>
          <w:szCs w:val="26"/>
        </w:rPr>
        <w:t>. Уведомление направляется лицу, обратившемуся с заявлением о предварительном согласовании предоставления земельного участка. Представленные заявителем документы направляются</w:t>
      </w:r>
      <w:r w:rsidR="001A6686">
        <w:rPr>
          <w:sz w:val="26"/>
          <w:szCs w:val="26"/>
        </w:rPr>
        <w:t xml:space="preserve"> в Отдел</w:t>
      </w:r>
      <w:r w:rsidRPr="001A6686">
        <w:rPr>
          <w:sz w:val="26"/>
          <w:szCs w:val="26"/>
        </w:rPr>
        <w:t xml:space="preserve"> для образования испрашиваемого земельного участка или уточнения его границ и принятия решения о проведении аукциона по продаже земельного участка или аукциона на право заключения договора аренды земельного участка. </w:t>
      </w:r>
    </w:p>
    <w:p w:rsidR="00CC0803" w:rsidRPr="00CC0803" w:rsidRDefault="00CC0803" w:rsidP="00CC0803">
      <w:pPr>
        <w:widowControl w:val="0"/>
        <w:autoSpaceDE w:val="0"/>
        <w:autoSpaceDN w:val="0"/>
        <w:adjustRightInd w:val="0"/>
        <w:jc w:val="center"/>
        <w:outlineLvl w:val="2"/>
        <w:rPr>
          <w:sz w:val="26"/>
          <w:szCs w:val="26"/>
        </w:rPr>
      </w:pPr>
      <w:bookmarkStart w:id="20" w:name="Par388"/>
      <w:bookmarkEnd w:id="20"/>
    </w:p>
    <w:p w:rsidR="00CC0803" w:rsidRPr="00CC0803" w:rsidRDefault="00CC0803" w:rsidP="00CC0803">
      <w:pPr>
        <w:widowControl w:val="0"/>
        <w:autoSpaceDE w:val="0"/>
        <w:autoSpaceDN w:val="0"/>
        <w:adjustRightInd w:val="0"/>
        <w:jc w:val="center"/>
        <w:outlineLvl w:val="2"/>
        <w:rPr>
          <w:sz w:val="26"/>
          <w:szCs w:val="26"/>
        </w:rPr>
      </w:pPr>
      <w:r w:rsidRPr="00CC0803">
        <w:rPr>
          <w:sz w:val="26"/>
          <w:szCs w:val="26"/>
        </w:rPr>
        <w:t>Предоставление муниципальной услуги по результатам аукциона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40. Основанием для предоставления муниципальной услуги по результатам аукциона является поступление в Администрацию </w:t>
      </w:r>
      <w:r w:rsidR="001A6686">
        <w:rPr>
          <w:sz w:val="26"/>
          <w:szCs w:val="26"/>
        </w:rPr>
        <w:t>Кусинского городского поселения</w:t>
      </w:r>
      <w:r w:rsidRPr="00CC0803">
        <w:rPr>
          <w:sz w:val="26"/>
          <w:szCs w:val="26"/>
        </w:rPr>
        <w:t xml:space="preserve"> в течение тридцати дней со дня опубликования извещения заявлений иных граждан о намерении участвовать в аукционе. Документы, представленные заявителем, с сопроводительным письмом </w:t>
      </w:r>
      <w:r w:rsidR="001A6686">
        <w:rPr>
          <w:sz w:val="26"/>
          <w:szCs w:val="26"/>
        </w:rPr>
        <w:t>с резолюцией Главы Кусинского городского поселения</w:t>
      </w:r>
      <w:r w:rsidRPr="00CC0803">
        <w:rPr>
          <w:sz w:val="26"/>
          <w:szCs w:val="26"/>
        </w:rPr>
        <w:t xml:space="preserve"> направляются в </w:t>
      </w:r>
      <w:r w:rsidR="001A6686">
        <w:rPr>
          <w:sz w:val="26"/>
          <w:szCs w:val="26"/>
        </w:rPr>
        <w:t xml:space="preserve">Отдел </w:t>
      </w:r>
      <w:r w:rsidRPr="00CC0803">
        <w:rPr>
          <w:sz w:val="26"/>
          <w:szCs w:val="26"/>
        </w:rPr>
        <w:t>для подготовки, организации и проведения аукциона по продаже земельного участка или права на заключение договора аренды такого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41. В случае необходимости образование земельного участка для его продажи или предоставления в аренду путем проведения аукциона и подготовка к проведению аукциона осуществляются в следующем порядке:</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1) подготовка </w:t>
      </w:r>
      <w:r w:rsidR="001A6686">
        <w:rPr>
          <w:sz w:val="26"/>
          <w:szCs w:val="26"/>
        </w:rPr>
        <w:t xml:space="preserve">Отделом </w:t>
      </w:r>
      <w:r w:rsidRPr="00CC0803">
        <w:rPr>
          <w:sz w:val="26"/>
          <w:szCs w:val="26"/>
        </w:rPr>
        <w:t xml:space="preserve">и утверждение </w:t>
      </w:r>
      <w:r w:rsidR="001A6686">
        <w:rPr>
          <w:sz w:val="26"/>
          <w:szCs w:val="26"/>
        </w:rPr>
        <w:t>Главой</w:t>
      </w:r>
      <w:r w:rsidRPr="00CC0803">
        <w:rPr>
          <w:sz w:val="26"/>
          <w:szCs w:val="26"/>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2) обеспечение </w:t>
      </w:r>
      <w:r w:rsidR="001A6686">
        <w:rPr>
          <w:sz w:val="26"/>
          <w:szCs w:val="26"/>
        </w:rPr>
        <w:t>Отделом</w:t>
      </w:r>
      <w:r w:rsidRPr="00CC0803">
        <w:rPr>
          <w:sz w:val="26"/>
          <w:szCs w:val="26"/>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6" w:history="1">
        <w:r w:rsidRPr="00CC0803">
          <w:rPr>
            <w:color w:val="0000FF"/>
            <w:sz w:val="26"/>
            <w:szCs w:val="26"/>
          </w:rPr>
          <w:t>законом</w:t>
        </w:r>
      </w:hyperlink>
      <w:r w:rsidRPr="00CC0803">
        <w:rPr>
          <w:sz w:val="26"/>
          <w:szCs w:val="26"/>
        </w:rPr>
        <w:t xml:space="preserve">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3) осуществление на основании заявления </w:t>
      </w:r>
      <w:r w:rsidR="00425263">
        <w:rPr>
          <w:sz w:val="26"/>
          <w:szCs w:val="26"/>
        </w:rPr>
        <w:t>Администрации Кусинского городского поселения для</w:t>
      </w:r>
      <w:r w:rsidRPr="00CC0803">
        <w:rPr>
          <w:sz w:val="26"/>
          <w:szCs w:val="26"/>
        </w:rPr>
        <w:t xml:space="preserve">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4) </w:t>
      </w:r>
      <w:r w:rsidR="001A6686">
        <w:rPr>
          <w:sz w:val="26"/>
          <w:szCs w:val="26"/>
        </w:rPr>
        <w:t>обеспечение условий для получения</w:t>
      </w:r>
      <w:r w:rsidRPr="00CC0803">
        <w:rPr>
          <w:sz w:val="26"/>
          <w:szCs w:val="26"/>
        </w:rPr>
        <w:t xml:space="preserve"> технических условий подключения (технологического присоединения) объектов к сетям инженерно-технического обеспечения;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5) принятие </w:t>
      </w:r>
      <w:r w:rsidR="00425263">
        <w:rPr>
          <w:sz w:val="26"/>
          <w:szCs w:val="26"/>
        </w:rPr>
        <w:t>Главой</w:t>
      </w:r>
      <w:r w:rsidRPr="00CC0803">
        <w:rPr>
          <w:sz w:val="26"/>
          <w:szCs w:val="26"/>
        </w:rPr>
        <w:t xml:space="preserve"> решения о проведении аукциона.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42. </w:t>
      </w:r>
      <w:r w:rsidR="00425263">
        <w:rPr>
          <w:sz w:val="26"/>
          <w:szCs w:val="26"/>
        </w:rPr>
        <w:t>Отдел</w:t>
      </w:r>
      <w:r w:rsidRPr="00CC0803">
        <w:rPr>
          <w:sz w:val="26"/>
          <w:szCs w:val="26"/>
        </w:rPr>
        <w:t xml:space="preserve"> обеспечивает образование испрашиваемого земельного участка или уточнение его границ, подготовку, организацию и проведение аукциона по продаже земельного участка или права на заключение договора аренды такого земельного участка.</w:t>
      </w:r>
    </w:p>
    <w:p w:rsidR="00CC0803" w:rsidRPr="00CC0803" w:rsidRDefault="00CC0803" w:rsidP="00CC0803">
      <w:pPr>
        <w:autoSpaceDE w:val="0"/>
        <w:autoSpaceDN w:val="0"/>
        <w:adjustRightInd w:val="0"/>
        <w:ind w:firstLine="540"/>
        <w:jc w:val="both"/>
        <w:outlineLvl w:val="0"/>
        <w:rPr>
          <w:sz w:val="26"/>
          <w:szCs w:val="26"/>
        </w:rPr>
      </w:pPr>
      <w:r w:rsidRPr="00CC0803">
        <w:rPr>
          <w:sz w:val="26"/>
          <w:szCs w:val="26"/>
        </w:rPr>
        <w:lastRenderedPageBreak/>
        <w:t xml:space="preserve">Подготовка, организация и проведение аукциона по продаже земельного участка или аукциона на право заключения договора аренды земельного участка осуществляются в соответствии с требованиями Земельного кодекса Российской Федерации, правовыми актами Российской Федерации, нормативными правовыми актами Челябинской области, муниципальными правовыми актами </w:t>
      </w:r>
      <w:r w:rsidR="00425263">
        <w:rPr>
          <w:sz w:val="26"/>
          <w:szCs w:val="26"/>
        </w:rPr>
        <w:t>Кусинского городского поселения</w:t>
      </w:r>
      <w:r w:rsidRPr="00CC0803">
        <w:rPr>
          <w:sz w:val="26"/>
          <w:szCs w:val="26"/>
        </w:rPr>
        <w:t>.</w:t>
      </w:r>
    </w:p>
    <w:p w:rsidR="00CC0803" w:rsidRPr="00CC0803" w:rsidRDefault="00425263" w:rsidP="00CC0803">
      <w:pPr>
        <w:autoSpaceDE w:val="0"/>
        <w:autoSpaceDN w:val="0"/>
        <w:adjustRightInd w:val="0"/>
        <w:ind w:firstLine="540"/>
        <w:jc w:val="both"/>
        <w:rPr>
          <w:sz w:val="26"/>
          <w:szCs w:val="26"/>
        </w:rPr>
      </w:pPr>
      <w:r>
        <w:rPr>
          <w:sz w:val="26"/>
          <w:szCs w:val="26"/>
        </w:rPr>
        <w:t>Отдел</w:t>
      </w:r>
      <w:r w:rsidR="00CC0803" w:rsidRPr="00CC0803">
        <w:rPr>
          <w:sz w:val="26"/>
          <w:szCs w:val="26"/>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не менее чем за тридцать дней до дня проведения аукциона. Извещение о проведении аукциона должно содержать сведения в соответствии с требованиями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43. Для участия в аукционе граждане представляют в установленный в извещении о проведении аукциона срок следующие документы:</w:t>
      </w:r>
    </w:p>
    <w:p w:rsidR="00CC0803" w:rsidRPr="00CC0803" w:rsidRDefault="00CC0803" w:rsidP="00CC0803">
      <w:pPr>
        <w:autoSpaceDE w:val="0"/>
        <w:autoSpaceDN w:val="0"/>
        <w:adjustRightInd w:val="0"/>
        <w:ind w:firstLine="540"/>
        <w:jc w:val="both"/>
        <w:rPr>
          <w:sz w:val="26"/>
          <w:szCs w:val="26"/>
        </w:rPr>
      </w:pPr>
      <w:r w:rsidRPr="00CC0803">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C0803" w:rsidRPr="00CC0803" w:rsidRDefault="00CC0803" w:rsidP="00CC0803">
      <w:pPr>
        <w:autoSpaceDE w:val="0"/>
        <w:autoSpaceDN w:val="0"/>
        <w:adjustRightInd w:val="0"/>
        <w:ind w:firstLine="540"/>
        <w:jc w:val="both"/>
        <w:rPr>
          <w:sz w:val="26"/>
          <w:szCs w:val="26"/>
        </w:rPr>
      </w:pPr>
      <w:r w:rsidRPr="00CC0803">
        <w:rPr>
          <w:sz w:val="26"/>
          <w:szCs w:val="26"/>
        </w:rPr>
        <w:t>2) копии документов, удостоверяющих личность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3)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44. Результатом исполнения административной процедуры является заключение договора аренды либо купли-продажи земельного участка по результатам аукциона.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rPr>
          <w:sz w:val="26"/>
          <w:szCs w:val="26"/>
        </w:rPr>
      </w:pPr>
      <w:r w:rsidRPr="00CC0803">
        <w:rPr>
          <w:sz w:val="26"/>
          <w:szCs w:val="26"/>
        </w:rPr>
        <w:t>Предоставление земельных участков лицам,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0803" w:rsidRPr="00CC0803" w:rsidRDefault="00CC0803" w:rsidP="00CC0803">
      <w:pPr>
        <w:widowControl w:val="0"/>
        <w:autoSpaceDE w:val="0"/>
        <w:autoSpaceDN w:val="0"/>
        <w:adjustRightInd w:val="0"/>
        <w:jc w:val="center"/>
        <w:rPr>
          <w:sz w:val="26"/>
          <w:szCs w:val="26"/>
        </w:rPr>
      </w:pPr>
    </w:p>
    <w:p w:rsidR="00CC0803" w:rsidRPr="00CC0803" w:rsidRDefault="00CC0803" w:rsidP="00CC0803">
      <w:pPr>
        <w:autoSpaceDE w:val="0"/>
        <w:autoSpaceDN w:val="0"/>
        <w:adjustRightInd w:val="0"/>
        <w:ind w:firstLine="540"/>
        <w:jc w:val="both"/>
        <w:rPr>
          <w:sz w:val="26"/>
          <w:szCs w:val="26"/>
        </w:rPr>
      </w:pPr>
      <w:r w:rsidRPr="00CC0803">
        <w:rPr>
          <w:sz w:val="26"/>
          <w:szCs w:val="26"/>
        </w:rPr>
        <w:t>45. Предоставления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производится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46. Основанием для начала предоставления муниципальной услуги является поступление заявления и приложенных к нему документов от гражданина, заинтересованного в предоставлении земельного участка, в Администрацию </w:t>
      </w:r>
      <w:r w:rsidR="007F4344">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Заявления граждан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направляются на имя Главы </w:t>
      </w:r>
      <w:r w:rsidR="007F4344">
        <w:rPr>
          <w:sz w:val="26"/>
          <w:szCs w:val="26"/>
        </w:rPr>
        <w:t>Кусинского городского поселения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47. Регистрация документов осуществляется специалистами </w:t>
      </w:r>
      <w:r w:rsidR="008E3623">
        <w:rPr>
          <w:sz w:val="26"/>
          <w:szCs w:val="26"/>
        </w:rPr>
        <w:t xml:space="preserve">Отдела </w:t>
      </w:r>
      <w:r w:rsidRPr="00CC0803">
        <w:rPr>
          <w:sz w:val="26"/>
          <w:szCs w:val="26"/>
        </w:rPr>
        <w:t xml:space="preserve">Администрации </w:t>
      </w:r>
      <w:r w:rsidR="008E3623">
        <w:rPr>
          <w:sz w:val="26"/>
          <w:szCs w:val="26"/>
        </w:rPr>
        <w:t>Кусинского городского поселения</w:t>
      </w:r>
      <w:r w:rsidRPr="00CC0803">
        <w:rPr>
          <w:sz w:val="26"/>
          <w:szCs w:val="26"/>
        </w:rPr>
        <w:t xml:space="preserve"> в день поступления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48. Специалист </w:t>
      </w:r>
      <w:r w:rsidR="008E3623">
        <w:rPr>
          <w:sz w:val="26"/>
          <w:szCs w:val="26"/>
        </w:rPr>
        <w:t>Отдела</w:t>
      </w:r>
      <w:r w:rsidRPr="00CC0803">
        <w:rPr>
          <w:sz w:val="26"/>
          <w:szCs w:val="26"/>
        </w:rPr>
        <w:t xml:space="preserve"> Администрации </w:t>
      </w:r>
      <w:r w:rsidR="008E3623">
        <w:rPr>
          <w:sz w:val="26"/>
          <w:szCs w:val="26"/>
        </w:rPr>
        <w:t>Кусинского городского поселения</w:t>
      </w:r>
      <w:r w:rsidRPr="00CC0803">
        <w:rPr>
          <w:sz w:val="26"/>
          <w:szCs w:val="26"/>
        </w:rPr>
        <w:t xml:space="preserve">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49. Специалист </w:t>
      </w:r>
      <w:r w:rsidR="008E3623">
        <w:rPr>
          <w:sz w:val="26"/>
          <w:szCs w:val="26"/>
        </w:rPr>
        <w:t xml:space="preserve">Отдела </w:t>
      </w:r>
      <w:r w:rsidRPr="00CC0803">
        <w:rPr>
          <w:sz w:val="26"/>
          <w:szCs w:val="26"/>
        </w:rPr>
        <w:t xml:space="preserve">Администрации </w:t>
      </w:r>
      <w:r w:rsidR="008E3623">
        <w:rPr>
          <w:sz w:val="26"/>
          <w:szCs w:val="26"/>
        </w:rPr>
        <w:t>Кусинского городского поселения</w:t>
      </w:r>
      <w:r w:rsidRPr="00CC0803">
        <w:rPr>
          <w:sz w:val="26"/>
          <w:szCs w:val="26"/>
        </w:rPr>
        <w:t xml:space="preserve">, ответственный за регистрацию документации, вносит в базу данных учета документов </w:t>
      </w:r>
      <w:r w:rsidRPr="00CC0803">
        <w:rPr>
          <w:sz w:val="26"/>
          <w:szCs w:val="26"/>
        </w:rPr>
        <w:lastRenderedPageBreak/>
        <w:t>запись о приеме документов, в том числе:</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регистрационный номер;</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дату приема документов;</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фамилию, имя, отчество гражданина;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наименование входящего документа;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дату и номер исходящего документа заявителя.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50. На заявлении проставляется входящ</w:t>
      </w:r>
      <w:r w:rsidR="008E3623">
        <w:rPr>
          <w:sz w:val="26"/>
          <w:szCs w:val="26"/>
        </w:rPr>
        <w:t>ий</w:t>
      </w:r>
      <w:r w:rsidRPr="00CC0803">
        <w:rPr>
          <w:sz w:val="26"/>
          <w:szCs w:val="26"/>
        </w:rPr>
        <w:t xml:space="preserve"> регистрационн</w:t>
      </w:r>
      <w:r w:rsidR="008E3623">
        <w:rPr>
          <w:sz w:val="26"/>
          <w:szCs w:val="26"/>
        </w:rPr>
        <w:t>ый</w:t>
      </w:r>
      <w:r w:rsidRPr="00CC0803">
        <w:rPr>
          <w:sz w:val="26"/>
          <w:szCs w:val="26"/>
        </w:rPr>
        <w:t xml:space="preserve"> номер и дата поступления документов</w:t>
      </w:r>
      <w:r w:rsidR="008E3623">
        <w:rPr>
          <w:sz w:val="26"/>
          <w:szCs w:val="26"/>
        </w:rPr>
        <w:t xml:space="preserve"> (либо</w:t>
      </w:r>
      <w:r w:rsidR="008E3623" w:rsidRPr="008E3623">
        <w:rPr>
          <w:sz w:val="26"/>
          <w:szCs w:val="26"/>
        </w:rPr>
        <w:t xml:space="preserve"> </w:t>
      </w:r>
      <w:r w:rsidR="008E3623" w:rsidRPr="00CC0803">
        <w:rPr>
          <w:sz w:val="26"/>
          <w:szCs w:val="26"/>
        </w:rPr>
        <w:t>штамп установленной формы</w:t>
      </w:r>
      <w:r w:rsidR="008E3623">
        <w:rPr>
          <w:sz w:val="26"/>
          <w:szCs w:val="26"/>
        </w:rPr>
        <w:t>)</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51. В течение двух дней с момента принятия документов </w:t>
      </w:r>
      <w:r w:rsidR="008E3623">
        <w:rPr>
          <w:sz w:val="26"/>
          <w:szCs w:val="26"/>
        </w:rPr>
        <w:t>специалист Отдела</w:t>
      </w:r>
      <w:r w:rsidRPr="00CC0803">
        <w:rPr>
          <w:sz w:val="26"/>
          <w:szCs w:val="26"/>
        </w:rPr>
        <w:t xml:space="preserve"> Администрации </w:t>
      </w:r>
      <w:r w:rsidR="008E3623">
        <w:rPr>
          <w:sz w:val="26"/>
          <w:szCs w:val="26"/>
        </w:rPr>
        <w:t>Кусинского городского поселения направляет</w:t>
      </w:r>
      <w:r w:rsidRPr="00CC0803">
        <w:rPr>
          <w:sz w:val="26"/>
          <w:szCs w:val="26"/>
        </w:rPr>
        <w:t xml:space="preserve"> документы </w:t>
      </w:r>
      <w:r w:rsidR="008E3623">
        <w:rPr>
          <w:sz w:val="26"/>
          <w:szCs w:val="26"/>
        </w:rPr>
        <w:t>Главе для согласования</w:t>
      </w:r>
      <w:r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5</w:t>
      </w:r>
      <w:r w:rsidR="008E3623">
        <w:rPr>
          <w:sz w:val="26"/>
          <w:szCs w:val="26"/>
        </w:rPr>
        <w:t>2</w:t>
      </w:r>
      <w:r w:rsidRPr="00CC0803">
        <w:rPr>
          <w:sz w:val="26"/>
          <w:szCs w:val="26"/>
        </w:rPr>
        <w:t>. Время приема документов от заявителя не должно превышать 15 минут.</w:t>
      </w:r>
    </w:p>
    <w:p w:rsidR="00CC0803" w:rsidRPr="00CC0803" w:rsidRDefault="008E3623" w:rsidP="00CC0803">
      <w:pPr>
        <w:widowControl w:val="0"/>
        <w:autoSpaceDE w:val="0"/>
        <w:autoSpaceDN w:val="0"/>
        <w:adjustRightInd w:val="0"/>
        <w:ind w:firstLine="540"/>
        <w:jc w:val="both"/>
        <w:rPr>
          <w:sz w:val="26"/>
          <w:szCs w:val="26"/>
        </w:rPr>
      </w:pPr>
      <w:r>
        <w:rPr>
          <w:sz w:val="26"/>
          <w:szCs w:val="26"/>
        </w:rPr>
        <w:t>53</w:t>
      </w:r>
      <w:r w:rsidR="00CC0803" w:rsidRPr="00CC0803">
        <w:rPr>
          <w:sz w:val="26"/>
          <w:szCs w:val="26"/>
        </w:rPr>
        <w:t>. Для предоставления муниципальной услуги заявителю необходимо предоставить заявление и прилагаемые к нему документы в соответствии с требованиями Земельного кодекса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5</w:t>
      </w:r>
      <w:r w:rsidR="004A4BC7">
        <w:rPr>
          <w:sz w:val="26"/>
          <w:szCs w:val="26"/>
        </w:rPr>
        <w:t>4</w:t>
      </w:r>
      <w:r w:rsidRPr="00CC0803">
        <w:rPr>
          <w:sz w:val="26"/>
          <w:szCs w:val="26"/>
        </w:rPr>
        <w:t>. В заявлении о предварительном согласовании предоставления земельного участка указываются: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фамилия, имя и отчество, место жительства заявителя, реквизиты документа, удостоверяющего личность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2) кадастровый номер земельного участка, заявление о предварительном согласовании</w:t>
      </w:r>
      <w:r w:rsidR="003C09B5">
        <w:rPr>
          <w:sz w:val="26"/>
          <w:szCs w:val="26"/>
        </w:rPr>
        <w:t>,</w:t>
      </w:r>
      <w:r w:rsidRPr="00CC0803">
        <w:rPr>
          <w:sz w:val="26"/>
          <w:szCs w:val="26"/>
        </w:rPr>
        <w:t xml:space="preserve">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7"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0803" w:rsidRPr="00CC0803" w:rsidRDefault="00CC0803" w:rsidP="00CC0803">
      <w:pPr>
        <w:autoSpaceDE w:val="0"/>
        <w:autoSpaceDN w:val="0"/>
        <w:adjustRightInd w:val="0"/>
        <w:ind w:firstLine="540"/>
        <w:jc w:val="both"/>
        <w:rPr>
          <w:sz w:val="26"/>
          <w:szCs w:val="26"/>
        </w:rPr>
      </w:pPr>
      <w:r w:rsidRPr="00CC0803">
        <w:rPr>
          <w:sz w:val="26"/>
          <w:szCs w:val="26"/>
        </w:rPr>
        <w:t>4) основание предоставления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0803" w:rsidRPr="00CC0803" w:rsidRDefault="00CC0803" w:rsidP="00CC0803">
      <w:pPr>
        <w:autoSpaceDE w:val="0"/>
        <w:autoSpaceDN w:val="0"/>
        <w:adjustRightInd w:val="0"/>
        <w:ind w:firstLine="540"/>
        <w:jc w:val="both"/>
        <w:rPr>
          <w:sz w:val="26"/>
          <w:szCs w:val="26"/>
        </w:rPr>
      </w:pPr>
      <w:r w:rsidRPr="00CC0803">
        <w:rPr>
          <w:sz w:val="26"/>
          <w:szCs w:val="26"/>
        </w:rPr>
        <w:t>6) цель использования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C0803" w:rsidRPr="00CC0803" w:rsidRDefault="00CC0803" w:rsidP="00CC0803">
      <w:pPr>
        <w:autoSpaceDE w:val="0"/>
        <w:autoSpaceDN w:val="0"/>
        <w:adjustRightInd w:val="0"/>
        <w:ind w:firstLine="540"/>
        <w:jc w:val="both"/>
        <w:rPr>
          <w:sz w:val="26"/>
          <w:szCs w:val="26"/>
        </w:rPr>
      </w:pPr>
      <w:r w:rsidRPr="00CC0803">
        <w:rPr>
          <w:sz w:val="26"/>
          <w:szCs w:val="26"/>
        </w:rPr>
        <w:t>8) почтовый адрес и (или) адрес электронной почты для связи с заявителем.</w:t>
      </w:r>
    </w:p>
    <w:p w:rsidR="00CC0803" w:rsidRPr="00CC0803" w:rsidRDefault="00CC0803" w:rsidP="00CC0803">
      <w:pPr>
        <w:autoSpaceDE w:val="0"/>
        <w:autoSpaceDN w:val="0"/>
        <w:adjustRightInd w:val="0"/>
        <w:ind w:firstLine="540"/>
        <w:jc w:val="both"/>
        <w:rPr>
          <w:sz w:val="26"/>
          <w:szCs w:val="26"/>
        </w:rPr>
      </w:pPr>
      <w:r w:rsidRPr="00CC0803">
        <w:rPr>
          <w:sz w:val="26"/>
          <w:szCs w:val="26"/>
        </w:rPr>
        <w:t>К заявлению о предварительном согласовании предоставления земельного участка прилагаются: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0803" w:rsidRPr="00CC0803" w:rsidRDefault="00CC0803" w:rsidP="00CC0803">
      <w:pPr>
        <w:autoSpaceDE w:val="0"/>
        <w:autoSpaceDN w:val="0"/>
        <w:adjustRightInd w:val="0"/>
        <w:ind w:firstLine="540"/>
        <w:jc w:val="both"/>
        <w:rPr>
          <w:sz w:val="26"/>
          <w:szCs w:val="26"/>
        </w:rPr>
      </w:pPr>
      <w:r w:rsidRPr="00CC0803">
        <w:rPr>
          <w:sz w:val="26"/>
          <w:szCs w:val="26"/>
        </w:rPr>
        <w:t>2) документы, подтверждающие право гражданина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В течение десяти дней со дня поступления заявления о предварительном согласовании предоставления земельного участка </w:t>
      </w:r>
      <w:r w:rsidR="003C09B5">
        <w:rPr>
          <w:sz w:val="26"/>
          <w:szCs w:val="26"/>
        </w:rPr>
        <w:t>Отдел</w:t>
      </w:r>
      <w:r w:rsidRPr="00CC0803">
        <w:rPr>
          <w:sz w:val="26"/>
          <w:szCs w:val="26"/>
        </w:rPr>
        <w:t xml:space="preserve"> возвращает заявление </w:t>
      </w:r>
      <w:r w:rsidRPr="00CC0803">
        <w:rPr>
          <w:sz w:val="26"/>
          <w:szCs w:val="26"/>
        </w:rPr>
        <w:lastRenderedPageBreak/>
        <w:t>заявителю, если оно не соответствует требованиям настоящего, подано в иной уполномоченный орган или к заявлению не приложены документы, предусмотренные настоящим пунктом. При этом заявителю должны быть письменно указаны причины возврата заявления.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5</w:t>
      </w:r>
      <w:r w:rsidR="00557813">
        <w:rPr>
          <w:sz w:val="26"/>
          <w:szCs w:val="26"/>
        </w:rPr>
        <w:t>5</w:t>
      </w:r>
      <w:r w:rsidRPr="00CC0803">
        <w:rPr>
          <w:sz w:val="26"/>
          <w:szCs w:val="26"/>
        </w:rPr>
        <w:t xml:space="preserve">. В срок не более чем тридцать дней со дня поступления заявления о предварительном согласовании предоставления земельного участка Администрация </w:t>
      </w:r>
      <w:r w:rsidR="003C09B5">
        <w:rPr>
          <w:sz w:val="26"/>
          <w:szCs w:val="26"/>
        </w:rPr>
        <w:t>Кусинского городского поселения</w:t>
      </w:r>
      <w:r w:rsidRPr="00CC0803">
        <w:rPr>
          <w:sz w:val="26"/>
          <w:szCs w:val="26"/>
        </w:rPr>
        <w:t xml:space="preserve">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w:t>
      </w:r>
      <w:r w:rsidR="004D5034">
        <w:rPr>
          <w:sz w:val="26"/>
          <w:szCs w:val="26"/>
        </w:rPr>
        <w:t>й</w:t>
      </w:r>
      <w:r w:rsidRPr="00CC0803">
        <w:rPr>
          <w:sz w:val="26"/>
          <w:szCs w:val="26"/>
        </w:rPr>
        <w:t xml:space="preserve"> и проверки принимает решение о предварительном согласовании предоставления земельного участка или при наличии законных оснований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C0803" w:rsidRPr="00CC0803" w:rsidRDefault="00CC0803" w:rsidP="00CC0803">
      <w:pPr>
        <w:autoSpaceDE w:val="0"/>
        <w:autoSpaceDN w:val="0"/>
        <w:adjustRightInd w:val="0"/>
        <w:ind w:firstLine="540"/>
        <w:jc w:val="both"/>
        <w:rPr>
          <w:sz w:val="26"/>
          <w:szCs w:val="26"/>
        </w:rPr>
      </w:pPr>
      <w:r w:rsidRPr="00CC0803">
        <w:rPr>
          <w:sz w:val="26"/>
          <w:szCs w:val="26"/>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5</w:t>
      </w:r>
      <w:r w:rsidR="00557813">
        <w:rPr>
          <w:sz w:val="26"/>
          <w:szCs w:val="26"/>
        </w:rPr>
        <w:t>6</w:t>
      </w:r>
      <w:r w:rsidRPr="00CC0803">
        <w:rPr>
          <w:sz w:val="26"/>
          <w:szCs w:val="26"/>
        </w:rPr>
        <w:t xml:space="preserve">. Срок рассмотрения заявления о предварительном согласовании предоставления земельного участка, включая подготовку и подписание необходимых правовых актов, не должен превышать 30 дней с момента регистрации заявления </w:t>
      </w:r>
      <w:proofErr w:type="gramStart"/>
      <w:r w:rsidRPr="00CC0803">
        <w:rPr>
          <w:sz w:val="26"/>
          <w:szCs w:val="26"/>
        </w:rPr>
        <w:t>в  Администрации</w:t>
      </w:r>
      <w:proofErr w:type="gramEnd"/>
      <w:r w:rsidRPr="00CC0803">
        <w:rPr>
          <w:sz w:val="26"/>
          <w:szCs w:val="26"/>
        </w:rPr>
        <w:t xml:space="preserve"> </w:t>
      </w:r>
      <w:r w:rsidR="001E3D00">
        <w:rPr>
          <w:sz w:val="26"/>
          <w:szCs w:val="26"/>
        </w:rPr>
        <w:t>Кусинского городского поселения</w:t>
      </w:r>
      <w:r w:rsidRPr="00CC0803">
        <w:rPr>
          <w:sz w:val="26"/>
          <w:szCs w:val="26"/>
        </w:rPr>
        <w:t>.</w:t>
      </w:r>
    </w:p>
    <w:p w:rsidR="00CC0803" w:rsidRPr="00CC0803" w:rsidRDefault="00557813" w:rsidP="00CC0803">
      <w:pPr>
        <w:autoSpaceDE w:val="0"/>
        <w:autoSpaceDN w:val="0"/>
        <w:adjustRightInd w:val="0"/>
        <w:ind w:firstLine="540"/>
        <w:jc w:val="both"/>
        <w:rPr>
          <w:sz w:val="26"/>
          <w:szCs w:val="26"/>
        </w:rPr>
      </w:pPr>
      <w:r>
        <w:rPr>
          <w:sz w:val="26"/>
          <w:szCs w:val="26"/>
        </w:rPr>
        <w:t>57</w:t>
      </w:r>
      <w:r w:rsidR="00CC0803" w:rsidRPr="00CC0803">
        <w:rPr>
          <w:sz w:val="26"/>
          <w:szCs w:val="26"/>
        </w:rPr>
        <w:t>. В заявлении о предоставлении земельного участка без проведения торгов указываются: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фамилия, имя, отчество, место жительства заявителя и реквизиты документа, удостоверяющего личность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2) кадастровый номер испрашиваемого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3) основание предоставления земельного участка без проведения торгов;</w:t>
      </w:r>
    </w:p>
    <w:p w:rsidR="00CC0803" w:rsidRPr="00CC0803" w:rsidRDefault="00CC0803" w:rsidP="00CC0803">
      <w:pPr>
        <w:autoSpaceDE w:val="0"/>
        <w:autoSpaceDN w:val="0"/>
        <w:adjustRightInd w:val="0"/>
        <w:ind w:firstLine="540"/>
        <w:jc w:val="both"/>
        <w:rPr>
          <w:sz w:val="26"/>
          <w:szCs w:val="26"/>
        </w:rPr>
      </w:pPr>
      <w:r w:rsidRPr="00CC0803">
        <w:rPr>
          <w:sz w:val="26"/>
          <w:szCs w:val="26"/>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0803" w:rsidRPr="00CC0803" w:rsidRDefault="00CC0803" w:rsidP="00CC0803">
      <w:pPr>
        <w:autoSpaceDE w:val="0"/>
        <w:autoSpaceDN w:val="0"/>
        <w:adjustRightInd w:val="0"/>
        <w:ind w:firstLine="540"/>
        <w:jc w:val="both"/>
        <w:rPr>
          <w:sz w:val="26"/>
          <w:szCs w:val="26"/>
        </w:rPr>
      </w:pPr>
      <w:r w:rsidRPr="00CC0803">
        <w:rPr>
          <w:sz w:val="26"/>
          <w:szCs w:val="26"/>
        </w:rPr>
        <w:t>6) цель использования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0803" w:rsidRPr="00CC0803" w:rsidRDefault="00CC0803" w:rsidP="00CC0803">
      <w:pPr>
        <w:autoSpaceDE w:val="0"/>
        <w:autoSpaceDN w:val="0"/>
        <w:adjustRightInd w:val="0"/>
        <w:ind w:firstLine="540"/>
        <w:jc w:val="both"/>
        <w:rPr>
          <w:sz w:val="26"/>
          <w:szCs w:val="26"/>
        </w:rPr>
      </w:pPr>
      <w:r w:rsidRPr="00CC0803">
        <w:rPr>
          <w:sz w:val="26"/>
          <w:szCs w:val="26"/>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0803" w:rsidRPr="00CC0803" w:rsidRDefault="00CC0803" w:rsidP="00CC0803">
      <w:pPr>
        <w:autoSpaceDE w:val="0"/>
        <w:autoSpaceDN w:val="0"/>
        <w:adjustRightInd w:val="0"/>
        <w:ind w:firstLine="540"/>
        <w:jc w:val="both"/>
        <w:rPr>
          <w:sz w:val="26"/>
          <w:szCs w:val="26"/>
        </w:rPr>
      </w:pPr>
      <w:r w:rsidRPr="00CC0803">
        <w:rPr>
          <w:sz w:val="26"/>
          <w:szCs w:val="26"/>
        </w:rPr>
        <w:t>9) почтовый адрес и (или) адрес электронной почты для связи с заявителем.</w:t>
      </w:r>
    </w:p>
    <w:p w:rsidR="00CC0803" w:rsidRPr="00CC0803" w:rsidRDefault="00CC0803" w:rsidP="00CC0803">
      <w:pPr>
        <w:autoSpaceDE w:val="0"/>
        <w:autoSpaceDN w:val="0"/>
        <w:adjustRightInd w:val="0"/>
        <w:ind w:firstLine="540"/>
        <w:jc w:val="both"/>
        <w:rPr>
          <w:sz w:val="26"/>
          <w:szCs w:val="26"/>
        </w:rPr>
      </w:pPr>
      <w:r w:rsidRPr="00CC0803">
        <w:rPr>
          <w:sz w:val="26"/>
          <w:szCs w:val="26"/>
        </w:rPr>
        <w:t>К заявлению о предоставлении земельного участка прилагаются:</w:t>
      </w:r>
    </w:p>
    <w:p w:rsidR="00CC0803" w:rsidRPr="00CC0803" w:rsidRDefault="00CC0803" w:rsidP="00CC0803">
      <w:pPr>
        <w:autoSpaceDE w:val="0"/>
        <w:autoSpaceDN w:val="0"/>
        <w:adjustRightInd w:val="0"/>
        <w:ind w:firstLine="540"/>
        <w:jc w:val="both"/>
        <w:rPr>
          <w:sz w:val="26"/>
          <w:szCs w:val="26"/>
        </w:rPr>
      </w:pPr>
      <w:r w:rsidRPr="00CC0803">
        <w:rPr>
          <w:sz w:val="26"/>
          <w:szCs w:val="26"/>
        </w:rPr>
        <w:t>1) документы, подтверждающие право гражданина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0803" w:rsidRPr="00CC0803" w:rsidRDefault="00CC0803" w:rsidP="00CC0803">
      <w:pPr>
        <w:autoSpaceDE w:val="0"/>
        <w:autoSpaceDN w:val="0"/>
        <w:adjustRightInd w:val="0"/>
        <w:ind w:firstLine="540"/>
        <w:jc w:val="both"/>
        <w:rPr>
          <w:sz w:val="26"/>
          <w:szCs w:val="26"/>
        </w:rPr>
      </w:pPr>
      <w:r w:rsidRPr="00CC0803">
        <w:rPr>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Предоставление указанных документов не требуется в случае, если указанные документы направлялись в Администрацию </w:t>
      </w:r>
      <w:r w:rsidR="000E27AC">
        <w:rPr>
          <w:sz w:val="26"/>
          <w:szCs w:val="26"/>
        </w:rPr>
        <w:t>Кусинского городского поселения</w:t>
      </w:r>
      <w:r w:rsidRPr="00CC0803">
        <w:rPr>
          <w:sz w:val="26"/>
          <w:szCs w:val="26"/>
        </w:rPr>
        <w:t xml:space="preserve"> с заявлением о предварительном согласовании предоставления земельного участка, по </w:t>
      </w:r>
      <w:r w:rsidRPr="00CC0803">
        <w:rPr>
          <w:sz w:val="26"/>
          <w:szCs w:val="26"/>
        </w:rPr>
        <w:lastRenderedPageBreak/>
        <w:t>итогам рассмотрения которого принято решение о предварительном согласовании предоставления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В течение десяти дней со дня поступления заявления о предоставлении земельного участка </w:t>
      </w:r>
      <w:r w:rsidR="00E67241">
        <w:rPr>
          <w:sz w:val="26"/>
          <w:szCs w:val="26"/>
        </w:rPr>
        <w:t>Отдел</w:t>
      </w:r>
      <w:r w:rsidRPr="00CC0803">
        <w:rPr>
          <w:sz w:val="26"/>
          <w:szCs w:val="26"/>
        </w:rPr>
        <w:t xml:space="preserve"> возвращает заявление заявителю, если оно не соответствует положениям настоящего </w:t>
      </w:r>
      <w:hyperlink r:id="rId48" w:history="1">
        <w:r w:rsidRPr="00CC0803">
          <w:rPr>
            <w:color w:val="0000FF"/>
            <w:sz w:val="26"/>
            <w:szCs w:val="26"/>
          </w:rPr>
          <w:t>пункта</w:t>
        </w:r>
      </w:hyperlink>
      <w:r w:rsidRPr="00CC0803">
        <w:rPr>
          <w:sz w:val="26"/>
          <w:szCs w:val="26"/>
        </w:rPr>
        <w:t xml:space="preserve">, подано в иной уполномоченный орган или к заявлению не приложены документы, предоставляемые в соответствии с настоящим </w:t>
      </w:r>
      <w:hyperlink r:id="rId49" w:history="1">
        <w:r w:rsidRPr="00CC0803">
          <w:rPr>
            <w:color w:val="0000FF"/>
            <w:sz w:val="26"/>
            <w:szCs w:val="26"/>
          </w:rPr>
          <w:t>пунктом</w:t>
        </w:r>
      </w:hyperlink>
      <w:r w:rsidRPr="00CC0803">
        <w:rPr>
          <w:sz w:val="26"/>
          <w:szCs w:val="26"/>
        </w:rPr>
        <w:t>. При этом заявителю должны быть письменно указаны причины возврата заявления.</w:t>
      </w:r>
    </w:p>
    <w:p w:rsidR="00CC0803" w:rsidRPr="00985685" w:rsidRDefault="00CC0803" w:rsidP="00CC0803">
      <w:pPr>
        <w:autoSpaceDE w:val="0"/>
        <w:autoSpaceDN w:val="0"/>
        <w:adjustRightInd w:val="0"/>
        <w:ind w:firstLine="540"/>
        <w:jc w:val="both"/>
        <w:rPr>
          <w:sz w:val="26"/>
          <w:szCs w:val="26"/>
        </w:rPr>
      </w:pPr>
      <w:r w:rsidRPr="00985685">
        <w:rPr>
          <w:sz w:val="26"/>
          <w:szCs w:val="26"/>
        </w:rPr>
        <w:t>5</w:t>
      </w:r>
      <w:r w:rsidR="004933CA" w:rsidRPr="00985685">
        <w:rPr>
          <w:sz w:val="26"/>
          <w:szCs w:val="26"/>
        </w:rPr>
        <w:t>8</w:t>
      </w:r>
      <w:r w:rsidRPr="00985685">
        <w:rPr>
          <w:sz w:val="26"/>
          <w:szCs w:val="26"/>
        </w:rPr>
        <w:t xml:space="preserve">. В срок не более чем тридцать дней со дня поступления заявления о предоставлении земельного участка Администрация </w:t>
      </w:r>
      <w:r w:rsidR="00E67241" w:rsidRPr="00985685">
        <w:rPr>
          <w:sz w:val="26"/>
          <w:szCs w:val="26"/>
        </w:rPr>
        <w:t>Кусинского городского поселения</w:t>
      </w:r>
      <w:r w:rsidRPr="00985685">
        <w:rPr>
          <w:sz w:val="26"/>
          <w:szCs w:val="26"/>
        </w:rPr>
        <w:t xml:space="preserve"> рассматривают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указанных рассмотрения и проверки </w:t>
      </w:r>
      <w:r w:rsidR="00E67241" w:rsidRPr="00985685">
        <w:rPr>
          <w:sz w:val="26"/>
          <w:szCs w:val="26"/>
        </w:rPr>
        <w:t>Отдел</w:t>
      </w:r>
      <w:r w:rsidRPr="00985685">
        <w:rPr>
          <w:sz w:val="26"/>
          <w:szCs w:val="26"/>
        </w:rPr>
        <w:t xml:space="preserve"> совершает одно из следующих действий:</w:t>
      </w:r>
    </w:p>
    <w:p w:rsidR="00CC0803" w:rsidRPr="00985685" w:rsidRDefault="00CC0803" w:rsidP="00CC0803">
      <w:pPr>
        <w:autoSpaceDE w:val="0"/>
        <w:autoSpaceDN w:val="0"/>
        <w:adjustRightInd w:val="0"/>
        <w:ind w:firstLine="540"/>
        <w:jc w:val="both"/>
        <w:rPr>
          <w:sz w:val="26"/>
          <w:szCs w:val="26"/>
        </w:rPr>
      </w:pPr>
      <w:r w:rsidRPr="00985685">
        <w:rPr>
          <w:sz w:val="26"/>
          <w:szCs w:val="26"/>
        </w:rPr>
        <w:t>1) направляет заявление с приложенными документами в Комитет для последующей подготовки проекта договора аренды земельного участка в трех экземплярах, их подписания и направления заявителю при условии, что не требуется образование или уточнение границ испрашиваемого земельного участка</w:t>
      </w:r>
    </w:p>
    <w:p w:rsidR="00CC0803" w:rsidRPr="00985685" w:rsidRDefault="00CC0803" w:rsidP="00CC0803">
      <w:pPr>
        <w:autoSpaceDE w:val="0"/>
        <w:autoSpaceDN w:val="0"/>
        <w:adjustRightInd w:val="0"/>
        <w:ind w:firstLine="540"/>
        <w:jc w:val="both"/>
        <w:rPr>
          <w:sz w:val="26"/>
          <w:szCs w:val="26"/>
        </w:rPr>
      </w:pPr>
      <w:r w:rsidRPr="00985685">
        <w:rPr>
          <w:sz w:val="26"/>
          <w:szCs w:val="26"/>
        </w:rPr>
        <w:t>2) принимает решение об отказе в предоставлении земельного участка при наличии законных оснований, и направляет принятое решение заявителю. В указанном решении должны быть указаны все основания отказа.</w:t>
      </w:r>
    </w:p>
    <w:p w:rsidR="00CC0803" w:rsidRPr="00985685" w:rsidRDefault="00985685" w:rsidP="00CC0803">
      <w:pPr>
        <w:autoSpaceDE w:val="0"/>
        <w:autoSpaceDN w:val="0"/>
        <w:adjustRightInd w:val="0"/>
        <w:ind w:firstLine="540"/>
        <w:jc w:val="both"/>
        <w:rPr>
          <w:sz w:val="26"/>
          <w:szCs w:val="26"/>
        </w:rPr>
      </w:pPr>
      <w:r w:rsidRPr="00985685">
        <w:rPr>
          <w:sz w:val="26"/>
          <w:szCs w:val="26"/>
        </w:rPr>
        <w:t>59</w:t>
      </w:r>
      <w:r w:rsidR="00CC0803" w:rsidRPr="00985685">
        <w:rPr>
          <w:sz w:val="26"/>
          <w:szCs w:val="26"/>
        </w:rPr>
        <w:t xml:space="preserve">. Срок рассмотрения заявления о предоставлении земельного участка, включая подготовку и подписание необходимых правовых актов, не должен превышать 30 дней с момента регистрации заявления в Администрации </w:t>
      </w:r>
      <w:r>
        <w:rPr>
          <w:sz w:val="26"/>
          <w:szCs w:val="26"/>
        </w:rPr>
        <w:t>Кусинского городского поселения.</w:t>
      </w:r>
    </w:p>
    <w:p w:rsidR="00CC0803" w:rsidRPr="00985685" w:rsidRDefault="00CC0803" w:rsidP="00CC0803">
      <w:pPr>
        <w:widowControl w:val="0"/>
        <w:autoSpaceDE w:val="0"/>
        <w:autoSpaceDN w:val="0"/>
        <w:adjustRightInd w:val="0"/>
        <w:ind w:firstLine="540"/>
        <w:jc w:val="both"/>
        <w:rPr>
          <w:sz w:val="26"/>
          <w:szCs w:val="26"/>
        </w:rPr>
      </w:pPr>
      <w:r w:rsidRPr="00985685">
        <w:rPr>
          <w:sz w:val="26"/>
          <w:szCs w:val="26"/>
        </w:rPr>
        <w:t>6</w:t>
      </w:r>
      <w:r w:rsidR="00985685" w:rsidRPr="00985685">
        <w:rPr>
          <w:sz w:val="26"/>
          <w:szCs w:val="26"/>
        </w:rPr>
        <w:t>0</w:t>
      </w:r>
      <w:r w:rsidRPr="00985685">
        <w:rPr>
          <w:sz w:val="26"/>
          <w:szCs w:val="26"/>
        </w:rPr>
        <w:t>. Указанные заявления и документы подаются или направляются гражданином по его выбору лично или посредством почтовой связи на бумажном носителе</w:t>
      </w:r>
      <w:r w:rsidR="00985685">
        <w:rPr>
          <w:sz w:val="26"/>
          <w:szCs w:val="26"/>
        </w:rPr>
        <w:t>.</w:t>
      </w:r>
    </w:p>
    <w:p w:rsidR="00CC0803" w:rsidRPr="00985685" w:rsidRDefault="00CC0803" w:rsidP="00CC0803">
      <w:pPr>
        <w:autoSpaceDE w:val="0"/>
        <w:autoSpaceDN w:val="0"/>
        <w:adjustRightInd w:val="0"/>
        <w:ind w:firstLine="540"/>
        <w:jc w:val="both"/>
        <w:rPr>
          <w:sz w:val="26"/>
          <w:szCs w:val="26"/>
        </w:rPr>
      </w:pPr>
      <w:r w:rsidRPr="00985685">
        <w:rPr>
          <w:sz w:val="26"/>
          <w:szCs w:val="26"/>
        </w:rPr>
        <w:t>Предоставление земельных участков для индивидуального жилищного строительства гражданам, имеющим в соответствии с федеральными законами или законами субъекта Российской Федерации право на приобретение земельных участков для указанной цели в первоочередном или внеочередном порядке, осуществляется без проведения торгов в следующем порядке:</w:t>
      </w:r>
    </w:p>
    <w:p w:rsidR="00CC0803" w:rsidRPr="00CC0803" w:rsidRDefault="00CC0803" w:rsidP="00CC0803">
      <w:pPr>
        <w:autoSpaceDE w:val="0"/>
        <w:autoSpaceDN w:val="0"/>
        <w:adjustRightInd w:val="0"/>
        <w:ind w:firstLine="540"/>
        <w:jc w:val="both"/>
        <w:rPr>
          <w:sz w:val="26"/>
          <w:szCs w:val="26"/>
        </w:rPr>
      </w:pPr>
      <w:r w:rsidRPr="00CC0803">
        <w:rPr>
          <w:sz w:val="26"/>
          <w:szCs w:val="26"/>
        </w:rPr>
        <w:t>1) подготовка заинтересованным лицом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2) представление в Администрацию </w:t>
      </w:r>
      <w:r w:rsidR="00985685">
        <w:rPr>
          <w:sz w:val="26"/>
          <w:szCs w:val="26"/>
        </w:rPr>
        <w:t>Кусинского городского поселения</w:t>
      </w:r>
      <w:r w:rsidRPr="00CC0803">
        <w:rPr>
          <w:sz w:val="26"/>
          <w:szCs w:val="26"/>
        </w:rPr>
        <w:t xml:space="preserve"> гражданином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3)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CC0803">
          <w:rPr>
            <w:color w:val="0000FF"/>
            <w:sz w:val="26"/>
            <w:szCs w:val="26"/>
          </w:rPr>
          <w:t>законом</w:t>
        </w:r>
      </w:hyperlink>
      <w:r w:rsidRPr="00CC0803">
        <w:rPr>
          <w:sz w:val="26"/>
          <w:szCs w:val="26"/>
        </w:rPr>
        <w:t xml:space="preserve"> «О государственном кадастре недвижимости»;</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4) обеспечение заинтересованным гражданином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w:t>
      </w:r>
      <w:r w:rsidRPr="00CC0803">
        <w:rPr>
          <w:sz w:val="26"/>
          <w:szCs w:val="26"/>
        </w:rPr>
        <w:lastRenderedPageBreak/>
        <w:t>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C0803" w:rsidRPr="00CC0803" w:rsidRDefault="00CC0803" w:rsidP="00CC0803">
      <w:pPr>
        <w:autoSpaceDE w:val="0"/>
        <w:autoSpaceDN w:val="0"/>
        <w:adjustRightInd w:val="0"/>
        <w:ind w:firstLine="540"/>
        <w:jc w:val="both"/>
        <w:rPr>
          <w:sz w:val="26"/>
          <w:szCs w:val="26"/>
        </w:rPr>
      </w:pPr>
      <w:r w:rsidRPr="00CC0803">
        <w:rPr>
          <w:sz w:val="26"/>
          <w:szCs w:val="26"/>
        </w:rPr>
        <w:t xml:space="preserve">6) подача в Администрацию </w:t>
      </w:r>
      <w:r w:rsidR="00985685">
        <w:rPr>
          <w:sz w:val="26"/>
          <w:szCs w:val="26"/>
        </w:rPr>
        <w:t>Кусинского городского поселения</w:t>
      </w:r>
      <w:r w:rsidRPr="00CC0803">
        <w:rPr>
          <w:sz w:val="26"/>
          <w:szCs w:val="26"/>
        </w:rPr>
        <w:t xml:space="preserve"> гражданином заявления о предоставлении земельного участка;</w:t>
      </w:r>
    </w:p>
    <w:p w:rsidR="00CC0803" w:rsidRPr="00CC0803" w:rsidRDefault="00CC0803" w:rsidP="00CC0803">
      <w:pPr>
        <w:autoSpaceDE w:val="0"/>
        <w:autoSpaceDN w:val="0"/>
        <w:adjustRightInd w:val="0"/>
        <w:ind w:firstLine="540"/>
        <w:jc w:val="both"/>
        <w:rPr>
          <w:sz w:val="26"/>
          <w:szCs w:val="26"/>
        </w:rPr>
      </w:pPr>
      <w:r w:rsidRPr="00CC0803">
        <w:rPr>
          <w:sz w:val="26"/>
          <w:szCs w:val="26"/>
        </w:rPr>
        <w:t>7) заключение договора аренды земельного участка.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w:t>
      </w:r>
      <w:r w:rsidR="00985685">
        <w:rPr>
          <w:sz w:val="26"/>
          <w:szCs w:val="26"/>
        </w:rPr>
        <w:t>1</w:t>
      </w:r>
      <w:r w:rsidRPr="00CC0803">
        <w:rPr>
          <w:sz w:val="26"/>
          <w:szCs w:val="26"/>
        </w:rPr>
        <w:t>. В срок предоставления муниципальной услуги не входит время обеспечения заинтересованным лицом выполнения кадастровых работ в целях образования земельного участка, время осуществления на основании заявления заинтересованного в предоставлении земельного участка лица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1"/>
        <w:rPr>
          <w:sz w:val="26"/>
          <w:szCs w:val="26"/>
        </w:rPr>
      </w:pPr>
      <w:bookmarkStart w:id="21" w:name="Par397"/>
      <w:bookmarkEnd w:id="21"/>
      <w:r w:rsidRPr="00CC0803">
        <w:rPr>
          <w:sz w:val="26"/>
          <w:szCs w:val="26"/>
        </w:rPr>
        <w:t>IV. Формы контроля</w:t>
      </w:r>
    </w:p>
    <w:p w:rsidR="00CC0803" w:rsidRPr="00CC0803" w:rsidRDefault="00CC0803" w:rsidP="00CC0803">
      <w:pPr>
        <w:widowControl w:val="0"/>
        <w:autoSpaceDE w:val="0"/>
        <w:autoSpaceDN w:val="0"/>
        <w:adjustRightInd w:val="0"/>
        <w:jc w:val="center"/>
        <w:rPr>
          <w:sz w:val="26"/>
          <w:szCs w:val="26"/>
        </w:rPr>
      </w:pPr>
      <w:r w:rsidRPr="00CC0803">
        <w:rPr>
          <w:sz w:val="26"/>
          <w:szCs w:val="26"/>
        </w:rPr>
        <w:t>за исполнением административного регламента</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w:t>
      </w:r>
      <w:r w:rsidR="00985685">
        <w:rPr>
          <w:sz w:val="26"/>
          <w:szCs w:val="26"/>
        </w:rPr>
        <w:t>2</w:t>
      </w:r>
      <w:r w:rsidRPr="00CC0803">
        <w:rPr>
          <w:sz w:val="26"/>
          <w:szCs w:val="26"/>
        </w:rPr>
        <w:t>.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w:t>
      </w:r>
      <w:r w:rsidR="00985685">
        <w:rPr>
          <w:sz w:val="26"/>
          <w:szCs w:val="26"/>
        </w:rPr>
        <w:t>3</w:t>
      </w:r>
      <w:r w:rsidRPr="00CC0803">
        <w:rPr>
          <w:sz w:val="26"/>
          <w:szCs w:val="26"/>
        </w:rPr>
        <w:t xml:space="preserve">. Текущий контроль соблюдения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работниками </w:t>
      </w:r>
      <w:r w:rsidR="00985685">
        <w:rPr>
          <w:sz w:val="26"/>
          <w:szCs w:val="26"/>
        </w:rPr>
        <w:t>Отдела</w:t>
      </w:r>
      <w:r w:rsidRPr="00CC0803">
        <w:rPr>
          <w:sz w:val="26"/>
          <w:szCs w:val="26"/>
        </w:rPr>
        <w:t xml:space="preserve"> настоящего административного регламента, иных правовых актов.</w:t>
      </w:r>
    </w:p>
    <w:p w:rsidR="00CC0803" w:rsidRPr="00CC0803" w:rsidRDefault="00985685" w:rsidP="00CC0803">
      <w:pPr>
        <w:widowControl w:val="0"/>
        <w:autoSpaceDE w:val="0"/>
        <w:autoSpaceDN w:val="0"/>
        <w:adjustRightInd w:val="0"/>
        <w:ind w:firstLine="540"/>
        <w:jc w:val="both"/>
        <w:rPr>
          <w:sz w:val="26"/>
          <w:szCs w:val="26"/>
        </w:rPr>
      </w:pPr>
      <w:r>
        <w:rPr>
          <w:sz w:val="26"/>
          <w:szCs w:val="26"/>
        </w:rPr>
        <w:t>64</w:t>
      </w:r>
      <w:r w:rsidR="00CC0803" w:rsidRPr="00CC0803">
        <w:rPr>
          <w:sz w:val="26"/>
          <w:szCs w:val="26"/>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в результате предоставления муниципальной услуги, рассмотрение, принятие решений и подготовку ответов на обращения заявителей по результатам предоставления муниципальной услуги, содержащие жалобы на решения, дей</w:t>
      </w:r>
      <w:r>
        <w:rPr>
          <w:sz w:val="26"/>
          <w:szCs w:val="26"/>
        </w:rPr>
        <w:t>ствия (бездействие) работников Отдела</w:t>
      </w:r>
      <w:r w:rsidR="00CC0803" w:rsidRPr="00CC0803">
        <w:rPr>
          <w:sz w:val="26"/>
          <w:szCs w:val="26"/>
        </w:rPr>
        <w:t>.</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w:t>
      </w:r>
      <w:r w:rsidR="00985685">
        <w:rPr>
          <w:sz w:val="26"/>
          <w:szCs w:val="26"/>
        </w:rPr>
        <w:t>5</w:t>
      </w:r>
      <w:r w:rsidRPr="00CC0803">
        <w:rPr>
          <w:sz w:val="26"/>
          <w:szCs w:val="26"/>
        </w:rPr>
        <w:t>. По результатам контроля, в случае выявления нарушения прав заявителей, виновные лица привлекаются к ответственности в соответствии с действующим законодательством Российской Федерации.</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jc w:val="center"/>
        <w:outlineLvl w:val="1"/>
        <w:rPr>
          <w:sz w:val="26"/>
          <w:szCs w:val="26"/>
        </w:rPr>
      </w:pPr>
      <w:bookmarkStart w:id="22" w:name="Par405"/>
      <w:bookmarkEnd w:id="22"/>
      <w:r w:rsidRPr="00CC0803">
        <w:rPr>
          <w:sz w:val="26"/>
          <w:szCs w:val="26"/>
        </w:rPr>
        <w:t>V. Досудебный (внесудебный) порядок обжалования решений</w:t>
      </w:r>
    </w:p>
    <w:p w:rsidR="00CC0803" w:rsidRPr="00CC0803" w:rsidRDefault="00CC0803" w:rsidP="00CC0803">
      <w:pPr>
        <w:widowControl w:val="0"/>
        <w:autoSpaceDE w:val="0"/>
        <w:autoSpaceDN w:val="0"/>
        <w:adjustRightInd w:val="0"/>
        <w:jc w:val="center"/>
        <w:rPr>
          <w:sz w:val="26"/>
          <w:szCs w:val="26"/>
        </w:rPr>
      </w:pPr>
      <w:r w:rsidRPr="00CC0803">
        <w:rPr>
          <w:sz w:val="26"/>
          <w:szCs w:val="26"/>
        </w:rPr>
        <w:t>и действий (бездействия) органа местного самоуправления,</w:t>
      </w:r>
    </w:p>
    <w:p w:rsidR="00CC0803" w:rsidRPr="00CC0803" w:rsidRDefault="00CC0803" w:rsidP="00CC0803">
      <w:pPr>
        <w:widowControl w:val="0"/>
        <w:autoSpaceDE w:val="0"/>
        <w:autoSpaceDN w:val="0"/>
        <w:adjustRightInd w:val="0"/>
        <w:jc w:val="center"/>
        <w:rPr>
          <w:sz w:val="26"/>
          <w:szCs w:val="26"/>
        </w:rPr>
      </w:pPr>
      <w:r w:rsidRPr="00CC0803">
        <w:rPr>
          <w:sz w:val="26"/>
          <w:szCs w:val="26"/>
        </w:rPr>
        <w:t>предоставляющего муниципальную услугу, должностных лиц,</w:t>
      </w:r>
    </w:p>
    <w:p w:rsidR="00CC0803" w:rsidRPr="00CC0803" w:rsidRDefault="00CC0803" w:rsidP="00CC0803">
      <w:pPr>
        <w:widowControl w:val="0"/>
        <w:autoSpaceDE w:val="0"/>
        <w:autoSpaceDN w:val="0"/>
        <w:adjustRightInd w:val="0"/>
        <w:jc w:val="center"/>
        <w:rPr>
          <w:sz w:val="26"/>
          <w:szCs w:val="26"/>
        </w:rPr>
      </w:pPr>
      <w:r w:rsidRPr="00CC0803">
        <w:rPr>
          <w:sz w:val="26"/>
          <w:szCs w:val="26"/>
        </w:rPr>
        <w:t>муниципальных служащих органа, предоставляющего</w:t>
      </w:r>
    </w:p>
    <w:p w:rsidR="00CC0803" w:rsidRPr="00CC0803" w:rsidRDefault="00CC0803" w:rsidP="00CC0803">
      <w:pPr>
        <w:widowControl w:val="0"/>
        <w:autoSpaceDE w:val="0"/>
        <w:autoSpaceDN w:val="0"/>
        <w:adjustRightInd w:val="0"/>
        <w:jc w:val="center"/>
        <w:rPr>
          <w:sz w:val="26"/>
          <w:szCs w:val="26"/>
        </w:rPr>
      </w:pPr>
      <w:r w:rsidRPr="00CC0803">
        <w:rPr>
          <w:sz w:val="26"/>
          <w:szCs w:val="26"/>
        </w:rPr>
        <w:t>муниципальную услугу</w:t>
      </w:r>
    </w:p>
    <w:p w:rsidR="00CC0803" w:rsidRPr="00CC0803" w:rsidRDefault="00CC0803" w:rsidP="00CC0803">
      <w:pPr>
        <w:widowControl w:val="0"/>
        <w:autoSpaceDE w:val="0"/>
        <w:autoSpaceDN w:val="0"/>
        <w:adjustRightInd w:val="0"/>
        <w:jc w:val="both"/>
        <w:rPr>
          <w:sz w:val="26"/>
          <w:szCs w:val="26"/>
        </w:rPr>
      </w:pP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lastRenderedPageBreak/>
        <w:t>6</w:t>
      </w:r>
      <w:r w:rsidR="00985685">
        <w:rPr>
          <w:sz w:val="26"/>
          <w:szCs w:val="26"/>
        </w:rPr>
        <w:t>6</w:t>
      </w:r>
      <w:r w:rsidRPr="00CC0803">
        <w:rPr>
          <w:sz w:val="26"/>
          <w:szCs w:val="26"/>
        </w:rPr>
        <w:t xml:space="preserve">. Заявитель вправе подать жалобу в Администрацию </w:t>
      </w:r>
      <w:r w:rsidR="00985685">
        <w:rPr>
          <w:sz w:val="26"/>
          <w:szCs w:val="26"/>
        </w:rPr>
        <w:t>Кусинского городского поселения</w:t>
      </w:r>
      <w:r w:rsidRPr="00CC0803">
        <w:rPr>
          <w:sz w:val="26"/>
          <w:szCs w:val="26"/>
        </w:rPr>
        <w:t xml:space="preserve"> в письменной форме на бумажном носителе или в электронной форме.</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w:t>
      </w:r>
      <w:r w:rsidR="00D24452">
        <w:rPr>
          <w:sz w:val="26"/>
          <w:szCs w:val="26"/>
        </w:rPr>
        <w:t>7</w:t>
      </w:r>
      <w:r w:rsidRPr="00CC0803">
        <w:rPr>
          <w:sz w:val="26"/>
          <w:szCs w:val="26"/>
        </w:rPr>
        <w:t xml:space="preserve">. Жалоба может быть направлена посредством почтовой, электронной или иной связи, в том числе с использованием официального сайта Администрации </w:t>
      </w:r>
      <w:r w:rsidR="00D24452">
        <w:rPr>
          <w:sz w:val="26"/>
          <w:szCs w:val="26"/>
        </w:rPr>
        <w:t>Кусинского городского поселения</w:t>
      </w:r>
      <w:r w:rsidRPr="00CC0803">
        <w:rPr>
          <w:sz w:val="26"/>
          <w:szCs w:val="26"/>
        </w:rPr>
        <w:t xml:space="preserve"> в сети Интернет: </w:t>
      </w:r>
      <w:hyperlink r:id="rId52" w:history="1">
        <w:r w:rsidR="00D24452" w:rsidRPr="00FE61D7">
          <w:rPr>
            <w:rStyle w:val="a6"/>
            <w:sz w:val="26"/>
            <w:szCs w:val="26"/>
          </w:rPr>
          <w:t>www.</w:t>
        </w:r>
        <w:r w:rsidR="00D24452" w:rsidRPr="00FE61D7">
          <w:rPr>
            <w:rStyle w:val="a6"/>
            <w:sz w:val="26"/>
            <w:szCs w:val="26"/>
            <w:lang w:val="en-US"/>
          </w:rPr>
          <w:t>gorodkusa</w:t>
        </w:r>
        <w:r w:rsidR="00D24452" w:rsidRPr="00FE61D7">
          <w:rPr>
            <w:rStyle w:val="a6"/>
            <w:sz w:val="26"/>
            <w:szCs w:val="26"/>
          </w:rPr>
          <w:t>.</w:t>
        </w:r>
        <w:proofErr w:type="spellStart"/>
        <w:r w:rsidR="00D24452" w:rsidRPr="00FE61D7">
          <w:rPr>
            <w:rStyle w:val="a6"/>
            <w:sz w:val="26"/>
            <w:szCs w:val="26"/>
          </w:rPr>
          <w:t>ru</w:t>
        </w:r>
        <w:proofErr w:type="spellEnd"/>
        <w:proofErr w:type="gramStart"/>
      </w:hyperlink>
      <w:r w:rsidR="00D24452">
        <w:rPr>
          <w:sz w:val="26"/>
          <w:szCs w:val="26"/>
        </w:rPr>
        <w:t xml:space="preserve"> </w:t>
      </w:r>
      <w:r w:rsidRPr="00CC0803">
        <w:rPr>
          <w:sz w:val="26"/>
          <w:szCs w:val="26"/>
        </w:rPr>
        <w:t>,</w:t>
      </w:r>
      <w:proofErr w:type="gramEnd"/>
      <w:r w:rsidRPr="00CC0803">
        <w:rPr>
          <w:sz w:val="26"/>
          <w:szCs w:val="26"/>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w:t>
      </w:r>
      <w:r w:rsidR="00D24452" w:rsidRPr="00D24452">
        <w:rPr>
          <w:sz w:val="26"/>
          <w:szCs w:val="26"/>
        </w:rPr>
        <w:t>8</w:t>
      </w:r>
      <w:r w:rsidRPr="00CC0803">
        <w:rPr>
          <w:sz w:val="26"/>
          <w:szCs w:val="26"/>
        </w:rPr>
        <w:t>. Заявитель может обратиться с жалобой в следующих случаях:</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 нарушение срока регистрации заявления заявителя о предоставлении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 нарушение срока предоставления муниципальной услуги;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настоящего административного регламента;</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нормативными правовыми актами;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7) отказ органа, предоставляющего муниципальную услугу, должностного лица, муниципальных служащих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803" w:rsidRPr="00CC0803" w:rsidRDefault="00D24452" w:rsidP="00CC0803">
      <w:pPr>
        <w:widowControl w:val="0"/>
        <w:autoSpaceDE w:val="0"/>
        <w:autoSpaceDN w:val="0"/>
        <w:adjustRightInd w:val="0"/>
        <w:ind w:firstLine="540"/>
        <w:jc w:val="both"/>
        <w:rPr>
          <w:sz w:val="26"/>
          <w:szCs w:val="26"/>
        </w:rPr>
      </w:pPr>
      <w:r w:rsidRPr="002D67CF">
        <w:rPr>
          <w:sz w:val="26"/>
          <w:szCs w:val="26"/>
        </w:rPr>
        <w:t>69</w:t>
      </w:r>
      <w:r w:rsidR="00CC0803" w:rsidRPr="00CC0803">
        <w:rPr>
          <w:sz w:val="26"/>
          <w:szCs w:val="26"/>
        </w:rPr>
        <w:t>. Жалоба должна содержать:</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C0803">
        <w:rPr>
          <w:sz w:val="26"/>
          <w:szCs w:val="26"/>
        </w:rPr>
        <w:lastRenderedPageBreak/>
        <w:t>Заявителем могут быть представлены документы (при наличии), подтверждающие доводы заявителя, либо их копии.</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7</w:t>
      </w:r>
      <w:r w:rsidR="00D24452" w:rsidRPr="00D24452">
        <w:rPr>
          <w:sz w:val="26"/>
          <w:szCs w:val="26"/>
        </w:rPr>
        <w:t>0</w:t>
      </w:r>
      <w:r w:rsidRPr="00CC0803">
        <w:rPr>
          <w:sz w:val="26"/>
          <w:szCs w:val="26"/>
        </w:rPr>
        <w:t>.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 в течение 5 рабочих дней со дня ее регистрации.</w:t>
      </w:r>
    </w:p>
    <w:p w:rsidR="00CC0803" w:rsidRPr="00CC0803" w:rsidRDefault="00CC0803" w:rsidP="00CC0803">
      <w:pPr>
        <w:widowControl w:val="0"/>
        <w:autoSpaceDE w:val="0"/>
        <w:autoSpaceDN w:val="0"/>
        <w:adjustRightInd w:val="0"/>
        <w:ind w:firstLine="540"/>
        <w:jc w:val="both"/>
        <w:rPr>
          <w:sz w:val="26"/>
          <w:szCs w:val="26"/>
        </w:rPr>
      </w:pPr>
      <w:bookmarkStart w:id="23" w:name="Par427"/>
      <w:bookmarkEnd w:id="23"/>
      <w:r w:rsidRPr="00CC0803">
        <w:rPr>
          <w:sz w:val="26"/>
          <w:szCs w:val="26"/>
        </w:rPr>
        <w:t>7</w:t>
      </w:r>
      <w:r w:rsidR="00D24452" w:rsidRPr="00D24452">
        <w:rPr>
          <w:sz w:val="26"/>
          <w:szCs w:val="26"/>
        </w:rPr>
        <w:t>1</w:t>
      </w:r>
      <w:r w:rsidRPr="00CC0803">
        <w:rPr>
          <w:sz w:val="26"/>
          <w:szCs w:val="26"/>
        </w:rPr>
        <w:t>. По рассмотрению жалобы принимается одно из следующих решений:</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2) отказ в удовлетворении жалобы.</w:t>
      </w:r>
    </w:p>
    <w:p w:rsidR="00CC0803" w:rsidRPr="00CC0803" w:rsidRDefault="00CC0803" w:rsidP="00CC0803">
      <w:pPr>
        <w:widowControl w:val="0"/>
        <w:autoSpaceDE w:val="0"/>
        <w:autoSpaceDN w:val="0"/>
        <w:adjustRightInd w:val="0"/>
        <w:ind w:firstLine="540"/>
        <w:jc w:val="both"/>
        <w:rPr>
          <w:sz w:val="26"/>
          <w:szCs w:val="26"/>
        </w:rPr>
      </w:pPr>
      <w:r w:rsidRPr="00CC0803">
        <w:rPr>
          <w:sz w:val="26"/>
          <w:szCs w:val="26"/>
        </w:rPr>
        <w:t>7</w:t>
      </w:r>
      <w:r w:rsidR="00D24452" w:rsidRPr="00D24452">
        <w:rPr>
          <w:sz w:val="26"/>
          <w:szCs w:val="26"/>
        </w:rPr>
        <w:t>2</w:t>
      </w:r>
      <w:r w:rsidRPr="00CC0803">
        <w:rPr>
          <w:sz w:val="26"/>
          <w:szCs w:val="26"/>
        </w:rPr>
        <w:t xml:space="preserve">. Не позднее пяти дней после принятия решения, указанного в </w:t>
      </w:r>
      <w:hyperlink r:id="rId53" w:anchor="Par427" w:history="1">
        <w:r w:rsidRPr="00CC0803">
          <w:rPr>
            <w:color w:val="0000FF"/>
            <w:sz w:val="26"/>
            <w:szCs w:val="26"/>
          </w:rPr>
          <w:t xml:space="preserve">пункте </w:t>
        </w:r>
      </w:hyperlink>
      <w:r w:rsidRPr="00CC0803">
        <w:rPr>
          <w:sz w:val="26"/>
          <w:szCs w:val="26"/>
        </w:rPr>
        <w:t>7</w:t>
      </w:r>
      <w:r w:rsidR="00D24452" w:rsidRPr="00D24452">
        <w:rPr>
          <w:sz w:val="26"/>
          <w:szCs w:val="26"/>
        </w:rPr>
        <w:t>1</w:t>
      </w:r>
      <w:r w:rsidRPr="00CC0803">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803" w:rsidRPr="00CC0803" w:rsidRDefault="00CC0803" w:rsidP="00CC0803">
      <w:pPr>
        <w:widowControl w:val="0"/>
        <w:autoSpaceDE w:val="0"/>
        <w:autoSpaceDN w:val="0"/>
        <w:adjustRightInd w:val="0"/>
        <w:jc w:val="both"/>
        <w:rPr>
          <w:sz w:val="26"/>
          <w:szCs w:val="26"/>
        </w:rPr>
      </w:pPr>
    </w:p>
    <w:p w:rsidR="00C676F2" w:rsidRDefault="00C676F2" w:rsidP="0038143C">
      <w:pPr>
        <w:jc w:val="both"/>
        <w:rPr>
          <w:bCs/>
          <w:iCs/>
        </w:rPr>
      </w:pPr>
    </w:p>
    <w:p w:rsidR="00C676F2" w:rsidRDefault="00C676F2" w:rsidP="0038143C">
      <w:pPr>
        <w:jc w:val="both"/>
        <w:rPr>
          <w:bCs/>
          <w:iCs/>
        </w:rPr>
      </w:pPr>
    </w:p>
    <w:p w:rsidR="00C676F2" w:rsidRDefault="00C676F2" w:rsidP="0038143C">
      <w:pPr>
        <w:jc w:val="both"/>
        <w:rPr>
          <w:bCs/>
          <w:iCs/>
        </w:rPr>
      </w:pPr>
    </w:p>
    <w:sectPr w:rsidR="00C676F2" w:rsidSect="0038143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1D62"/>
    <w:multiLevelType w:val="hybridMultilevel"/>
    <w:tmpl w:val="FAC2867C"/>
    <w:lvl w:ilvl="0" w:tplc="ECA898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12F27767"/>
    <w:multiLevelType w:val="hybridMultilevel"/>
    <w:tmpl w:val="915CFA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A54250E"/>
    <w:multiLevelType w:val="hybridMultilevel"/>
    <w:tmpl w:val="A1C0C076"/>
    <w:lvl w:ilvl="0" w:tplc="7542DB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7E9E372F"/>
    <w:multiLevelType w:val="hybridMultilevel"/>
    <w:tmpl w:val="BCD6143C"/>
    <w:lvl w:ilvl="0" w:tplc="BAB064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A3"/>
    <w:rsid w:val="00080D0D"/>
    <w:rsid w:val="000E2014"/>
    <w:rsid w:val="000E27AC"/>
    <w:rsid w:val="000E5674"/>
    <w:rsid w:val="00106339"/>
    <w:rsid w:val="00160427"/>
    <w:rsid w:val="001A6686"/>
    <w:rsid w:val="001E3D00"/>
    <w:rsid w:val="002110AC"/>
    <w:rsid w:val="00284D71"/>
    <w:rsid w:val="002B65A3"/>
    <w:rsid w:val="002D67CF"/>
    <w:rsid w:val="002F2F99"/>
    <w:rsid w:val="0038143C"/>
    <w:rsid w:val="00385AE4"/>
    <w:rsid w:val="00392142"/>
    <w:rsid w:val="003B6C78"/>
    <w:rsid w:val="003C0753"/>
    <w:rsid w:val="003C09B5"/>
    <w:rsid w:val="00420125"/>
    <w:rsid w:val="00425263"/>
    <w:rsid w:val="00432FA2"/>
    <w:rsid w:val="004451F6"/>
    <w:rsid w:val="004933CA"/>
    <w:rsid w:val="004A4BC7"/>
    <w:rsid w:val="004D5034"/>
    <w:rsid w:val="00533DD2"/>
    <w:rsid w:val="0054681B"/>
    <w:rsid w:val="00557813"/>
    <w:rsid w:val="0059362D"/>
    <w:rsid w:val="005A0174"/>
    <w:rsid w:val="005B1A17"/>
    <w:rsid w:val="005D3E8D"/>
    <w:rsid w:val="0061702F"/>
    <w:rsid w:val="00635B60"/>
    <w:rsid w:val="00640679"/>
    <w:rsid w:val="00664DA1"/>
    <w:rsid w:val="006E1178"/>
    <w:rsid w:val="006F6F90"/>
    <w:rsid w:val="007649CD"/>
    <w:rsid w:val="0077347A"/>
    <w:rsid w:val="007F4344"/>
    <w:rsid w:val="00812E5C"/>
    <w:rsid w:val="0082463E"/>
    <w:rsid w:val="00854CB9"/>
    <w:rsid w:val="008E3623"/>
    <w:rsid w:val="0092379C"/>
    <w:rsid w:val="009575D6"/>
    <w:rsid w:val="00980C80"/>
    <w:rsid w:val="00985685"/>
    <w:rsid w:val="009A196C"/>
    <w:rsid w:val="009C2981"/>
    <w:rsid w:val="009F42B0"/>
    <w:rsid w:val="00A1254C"/>
    <w:rsid w:val="00B32F1D"/>
    <w:rsid w:val="00B43C09"/>
    <w:rsid w:val="00B44A79"/>
    <w:rsid w:val="00B50AA4"/>
    <w:rsid w:val="00B606D5"/>
    <w:rsid w:val="00B65A13"/>
    <w:rsid w:val="00BD52C9"/>
    <w:rsid w:val="00C138AB"/>
    <w:rsid w:val="00C45F6F"/>
    <w:rsid w:val="00C676F2"/>
    <w:rsid w:val="00CA36D3"/>
    <w:rsid w:val="00CC0803"/>
    <w:rsid w:val="00CC2FAB"/>
    <w:rsid w:val="00D015C8"/>
    <w:rsid w:val="00D24452"/>
    <w:rsid w:val="00D42C34"/>
    <w:rsid w:val="00DE0E44"/>
    <w:rsid w:val="00E67241"/>
    <w:rsid w:val="00EB51BB"/>
    <w:rsid w:val="00F0341D"/>
    <w:rsid w:val="00F21858"/>
    <w:rsid w:val="00F75850"/>
    <w:rsid w:val="00F8173C"/>
    <w:rsid w:val="00FE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9D6727-00E7-484C-B41B-BF382B7E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6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40679"/>
    <w:pPr>
      <w:jc w:val="center"/>
    </w:pPr>
    <w:rPr>
      <w:b/>
      <w:sz w:val="32"/>
      <w:szCs w:val="32"/>
    </w:rPr>
  </w:style>
  <w:style w:type="character" w:customStyle="1" w:styleId="a4">
    <w:name w:val="Название Знак"/>
    <w:link w:val="a3"/>
    <w:uiPriority w:val="99"/>
    <w:locked/>
    <w:rsid w:val="00812E5C"/>
    <w:rPr>
      <w:rFonts w:ascii="Cambria" w:hAnsi="Cambria" w:cs="Times New Roman"/>
      <w:b/>
      <w:bCs/>
      <w:kern w:val="28"/>
      <w:sz w:val="32"/>
      <w:szCs w:val="32"/>
    </w:rPr>
  </w:style>
  <w:style w:type="paragraph" w:styleId="a5">
    <w:name w:val="List Paragraph"/>
    <w:basedOn w:val="a"/>
    <w:uiPriority w:val="99"/>
    <w:qFormat/>
    <w:rsid w:val="00C138AB"/>
    <w:pPr>
      <w:ind w:left="720"/>
      <w:contextualSpacing/>
    </w:pPr>
  </w:style>
  <w:style w:type="paragraph" w:customStyle="1" w:styleId="ConsPlusTitle">
    <w:name w:val="ConsPlusTitle"/>
    <w:rsid w:val="0061702F"/>
    <w:pPr>
      <w:autoSpaceDE w:val="0"/>
      <w:autoSpaceDN w:val="0"/>
      <w:adjustRightInd w:val="0"/>
    </w:pPr>
    <w:rPr>
      <w:b/>
      <w:bCs/>
      <w:sz w:val="24"/>
      <w:szCs w:val="24"/>
    </w:rPr>
  </w:style>
  <w:style w:type="character" w:styleId="a6">
    <w:name w:val="Hyperlink"/>
    <w:basedOn w:val="a0"/>
    <w:uiPriority w:val="99"/>
    <w:unhideWhenUsed/>
    <w:rsid w:val="006F6F90"/>
    <w:rPr>
      <w:color w:val="0000FF" w:themeColor="hyperlink"/>
      <w:u w:val="single"/>
    </w:rPr>
  </w:style>
  <w:style w:type="paragraph" w:styleId="a7">
    <w:name w:val="Balloon Text"/>
    <w:basedOn w:val="a"/>
    <w:link w:val="a8"/>
    <w:uiPriority w:val="99"/>
    <w:semiHidden/>
    <w:unhideWhenUsed/>
    <w:rsid w:val="002D67CF"/>
    <w:rPr>
      <w:rFonts w:ascii="Segoe UI" w:hAnsi="Segoe UI" w:cs="Segoe UI"/>
      <w:sz w:val="18"/>
      <w:szCs w:val="18"/>
    </w:rPr>
  </w:style>
  <w:style w:type="character" w:customStyle="1" w:styleId="a8">
    <w:name w:val="Текст выноски Знак"/>
    <w:basedOn w:val="a0"/>
    <w:link w:val="a7"/>
    <w:uiPriority w:val="99"/>
    <w:semiHidden/>
    <w:rsid w:val="002D6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2195">
      <w:bodyDiv w:val="1"/>
      <w:marLeft w:val="0"/>
      <w:marRight w:val="0"/>
      <w:marTop w:val="0"/>
      <w:marBottom w:val="0"/>
      <w:divBdr>
        <w:top w:val="none" w:sz="0" w:space="0" w:color="auto"/>
        <w:left w:val="none" w:sz="0" w:space="0" w:color="auto"/>
        <w:bottom w:val="none" w:sz="0" w:space="0" w:color="auto"/>
        <w:right w:val="none" w:sz="0" w:space="0" w:color="auto"/>
      </w:divBdr>
    </w:div>
    <w:div w:id="6692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824581BE863708AC15A005779D41FFBCF15C36D38A8E22299DA2HDrAD" TargetMode="External"/><Relationship Id="rId18" Type="http://schemas.openxmlformats.org/officeDocument/2006/relationships/hyperlink" Target="consultantplus://offline/ref=E8824581BE863708AC15A005779D41FFBFFF5D33DDDDD92078C8ACDF8AHErFD" TargetMode="External"/><Relationship Id="rId26" Type="http://schemas.openxmlformats.org/officeDocument/2006/relationships/hyperlink" Target="consultantplus://offline/ref=D122631B16E12942168529AD844D9C5DB26C5C4132FBB412E2124F3C7F4BE16655B408C3F3A4K4L" TargetMode="External"/><Relationship Id="rId39" Type="http://schemas.openxmlformats.org/officeDocument/2006/relationships/hyperlink" Target="consultantplus://offline/ref=3E1A12A4FA935EC555319A58A8418D1B3621CD0F1A569C7C0029E6E088014991FE1690F55476m4G" TargetMode="External"/><Relationship Id="rId21" Type="http://schemas.openxmlformats.org/officeDocument/2006/relationships/hyperlink" Target="consultantplus://offline/ref=E8824581BE863708AC15BE0861F11EF4B7F2053ED9DCD573259EAA88D5BFF12AD0H7rCD" TargetMode="External"/><Relationship Id="rId34" Type="http://schemas.openxmlformats.org/officeDocument/2006/relationships/hyperlink" Target="consultantplus://offline/ref=AA2B15F5EDA98F7B0D3B14E7DFBF4DCC5BF335D895E77DEDFC56119AC381D11D5173544C34r6qCG" TargetMode="External"/><Relationship Id="rId42" Type="http://schemas.openxmlformats.org/officeDocument/2006/relationships/hyperlink" Target="consultantplus://offline/ref=3E1A12A4FA935EC555319A58A8418D1B3621CD0F1A569C7C0029E6E088014991FE1690F55376m6G" TargetMode="External"/><Relationship Id="rId47" Type="http://schemas.openxmlformats.org/officeDocument/2006/relationships/hyperlink" Target="consultantplus://offline/ref=14F7DAF4B20E97D5CADA18D9E25AE6004AB40DFF9F48BD06F40B517B95e51AF" TargetMode="External"/><Relationship Id="rId50" Type="http://schemas.openxmlformats.org/officeDocument/2006/relationships/hyperlink" Target="consultantplus://offline/ref=95C4BFA68773DF14F219046D92EC41E673DB15F6419155CFF9B1907BE1M5e8J" TargetMode="External"/><Relationship Id="rId55" Type="http://schemas.openxmlformats.org/officeDocument/2006/relationships/theme" Target="theme/theme1.xml"/><Relationship Id="rId7" Type="http://schemas.openxmlformats.org/officeDocument/2006/relationships/hyperlink" Target="consultantplus://offline/ref=E8824581BE863708AC15A005779D41FFBFFF5D31DBDED92078C8ACDF8AHErFD" TargetMode="External"/><Relationship Id="rId2" Type="http://schemas.openxmlformats.org/officeDocument/2006/relationships/styles" Target="styles.xml"/><Relationship Id="rId16" Type="http://schemas.openxmlformats.org/officeDocument/2006/relationships/hyperlink" Target="consultantplus://offline/ref=E8824581BE863708AC15A005779D41FFBFFE5B31DBDDD92078C8ACDF8AEFF77F903CECDD745A4705HAr4D" TargetMode="External"/><Relationship Id="rId29" Type="http://schemas.openxmlformats.org/officeDocument/2006/relationships/hyperlink" Target="consultantplus://offline/ref=AA2B15F5EDA98F7B0D3B14E7DFBF4DCC5BF335D895E77DEDFC56119AC381D11D5173544C36r6qAG" TargetMode="External"/><Relationship Id="rId11" Type="http://schemas.openxmlformats.org/officeDocument/2006/relationships/hyperlink" Target="consultantplus://offline/ref=E8824581BE863708AC15BE0861F11EF4B7F2053EDEDBD4742597F782DDE6FD28D773B59F3057460DA6A0C6H8rDD" TargetMode="External"/><Relationship Id="rId24" Type="http://schemas.openxmlformats.org/officeDocument/2006/relationships/hyperlink" Target="consultantplus://offline/ref=14F7DAF4B20E97D5CADA18D9E25AE6004AB40DFF9F48BD06F40B517B95e51AF" TargetMode="External"/><Relationship Id="rId32" Type="http://schemas.openxmlformats.org/officeDocument/2006/relationships/hyperlink" Target="consultantplus://offline/ref=AA2B15F5EDA98F7B0D3B14E7DFBF4DCC5BF335D895E77DEDFC56119AC381D11D5173544C34r6q8G" TargetMode="External"/><Relationship Id="rId37" Type="http://schemas.openxmlformats.org/officeDocument/2006/relationships/hyperlink" Target="consultantplus://offline/ref=AA2B15F5EDA98F7B0D3B14E7DFBF4DCC5BF335D895E77DEDFC56119AC381D11D5173544C34r6qCG" TargetMode="External"/><Relationship Id="rId40" Type="http://schemas.openxmlformats.org/officeDocument/2006/relationships/hyperlink" Target="consultantplus://offline/ref=3E1A12A4FA935EC555319A58A8418D1B3621CD0F1A569C7C0029E6E088014991FE1690F55076m5G" TargetMode="External"/><Relationship Id="rId45" Type="http://schemas.openxmlformats.org/officeDocument/2006/relationships/hyperlink" Target="consultantplus://offline/ref=7E4603609E8225E17523F90D531A66E863734ED44362CE1291F60DA9F6q7WEJ" TargetMode="External"/><Relationship Id="rId53" Type="http://schemas.openxmlformats.org/officeDocument/2006/relationships/hyperlink" Target="file:///C:\Users\Nata\AppData\Local\Temp\Rar$DI55.050\&#1055;&#1088;&#1077;&#1076;&#1086;&#1089;&#1090;&#1072;&#1074;&#1083;&#1077;&#1085;&#1080;&#1077;%20&#1047;&#1059;%20&#1076;&#1083;&#1103;%20&#1048;&#1046;&#1057;.doc" TargetMode="External"/><Relationship Id="rId5" Type="http://schemas.openxmlformats.org/officeDocument/2006/relationships/image" Target="media/image1.jpeg"/><Relationship Id="rId10" Type="http://schemas.openxmlformats.org/officeDocument/2006/relationships/hyperlink" Target="consultantplus://offline/ref=E8824581BE863708AC15A005779D41FFBFFC5332DCD4D92078C8ACDF8AEFF77F903CECDD745A470CHArFD" TargetMode="External"/><Relationship Id="rId19" Type="http://schemas.openxmlformats.org/officeDocument/2006/relationships/hyperlink" Target="consultantplus://offline/ref=E8824581BE863708AC15A005779D41FFBFFF5E30D8D9D92078C8ACDF8AEFF77F903CECDD745A4704HAr2D" TargetMode="External"/><Relationship Id="rId31" Type="http://schemas.openxmlformats.org/officeDocument/2006/relationships/hyperlink" Target="consultantplus://offline/ref=AA2B15F5EDA98F7B0D3B14E7DFBF4DCC5BF335D895E77DEDFC56119AC381D11D5173544C35r6qEG" TargetMode="External"/><Relationship Id="rId44" Type="http://schemas.openxmlformats.org/officeDocument/2006/relationships/hyperlink" Target="consultantplus://offline/ref=3E1A12A4FA935EC555319A58A8418D1B3620C90A1E519C7C0029E6E08870m1G" TargetMode="External"/><Relationship Id="rId52" Type="http://schemas.openxmlformats.org/officeDocument/2006/relationships/hyperlink" Target="http://www.gorodkusa.ru" TargetMode="External"/><Relationship Id="rId4" Type="http://schemas.openxmlformats.org/officeDocument/2006/relationships/webSettings" Target="webSettings.xml"/><Relationship Id="rId9" Type="http://schemas.openxmlformats.org/officeDocument/2006/relationships/hyperlink" Target="consultantplus://offline/ref=E8824581BE863708AC15A005779D41FFBFFA5831DFD4D92078C8ACDF8AHErFD" TargetMode="External"/><Relationship Id="rId14" Type="http://schemas.openxmlformats.org/officeDocument/2006/relationships/hyperlink" Target="consultantplus://offline/ref=E8824581BE863708AC15A005779D41FFBFFE5B32DCDED92078C8ACDF8AEFF77F903CECDD745B4608HAr4D" TargetMode="External"/><Relationship Id="rId22" Type="http://schemas.openxmlformats.org/officeDocument/2006/relationships/hyperlink" Target="http://www.gorodkusa.ru" TargetMode="External"/><Relationship Id="rId27" Type="http://schemas.openxmlformats.org/officeDocument/2006/relationships/hyperlink" Target="consultantplus://offline/ref=FDF3642BE0372F8109983F88F4856100030336B2EB45E2E72F5F70832B0EU8G" TargetMode="External"/><Relationship Id="rId30" Type="http://schemas.openxmlformats.org/officeDocument/2006/relationships/hyperlink" Target="consultantplus://offline/ref=AA2B15F5EDA98F7B0D3B14E7DFBF4DCC5BF335D895E77DEDFC56119AC381D11D5173544C35r6qCG" TargetMode="External"/><Relationship Id="rId35" Type="http://schemas.openxmlformats.org/officeDocument/2006/relationships/hyperlink" Target="consultantplus://offline/ref=AA2B15F5EDA98F7B0D3B14E7DFBF4DCC5BF231DD91E07DEDFC56119AC3r8q1G" TargetMode="External"/><Relationship Id="rId43" Type="http://schemas.openxmlformats.org/officeDocument/2006/relationships/hyperlink" Target="consultantplus://offline/ref=3E1A12A4FA935EC555319A58A8418D1B3621CD0F1A569C7C0029E6E088014991FE1690FB5776m6G" TargetMode="External"/><Relationship Id="rId48" Type="http://schemas.openxmlformats.org/officeDocument/2006/relationships/hyperlink" Target="consultantplus://offline/ref=D122631B16E12942168529AD844D9C5DB26C5C4132FBB412E2124F3C7F4BE16655B408C3F4A4K5L" TargetMode="External"/><Relationship Id="rId8" Type="http://schemas.openxmlformats.org/officeDocument/2006/relationships/hyperlink" Target="consultantplus://offline/ref=E8824581BE863708AC15A005779D41FFBFFF5E30D8D9D92078C8ACDF8AEFF77F903CECDD745A4704HAr2D" TargetMode="External"/><Relationship Id="rId51" Type="http://schemas.openxmlformats.org/officeDocument/2006/relationships/hyperlink" Target="consultantplus://offline/ref=95C4BFA68773DF14F219046D92EC41E673DB15F6419155CFF9B1907BE1M5e8J" TargetMode="External"/><Relationship Id="rId3" Type="http://schemas.openxmlformats.org/officeDocument/2006/relationships/settings" Target="settings.xml"/><Relationship Id="rId12" Type="http://schemas.openxmlformats.org/officeDocument/2006/relationships/hyperlink" Target="consultantplus://offline/ref=B100B1966F664C2299315B92F2FC8AEC80000A68B49E18F11BB27E018Dx6O6F" TargetMode="External"/><Relationship Id="rId17" Type="http://schemas.openxmlformats.org/officeDocument/2006/relationships/hyperlink" Target="consultantplus://offline/ref=E8824581BE863708AC15A005779D41FFBFFF5D31DBDED92078C8ACDF8AHErFD" TargetMode="External"/><Relationship Id="rId25" Type="http://schemas.openxmlformats.org/officeDocument/2006/relationships/hyperlink" Target="consultantplus://offline/ref=D122631B16E12942168529AD844D9C5DB26C5C4132FBB412E2124F3C7F4BE16655B408C3F4A4K5L" TargetMode="External"/><Relationship Id="rId33" Type="http://schemas.openxmlformats.org/officeDocument/2006/relationships/hyperlink" Target="consultantplus://offline/ref=AA2B15F5EDA98F7B0D3B14E7DFBF4DCC5BF335D895E77DEDFC56119AC381D11D5173544C34r6qBG" TargetMode="External"/><Relationship Id="rId38" Type="http://schemas.openxmlformats.org/officeDocument/2006/relationships/hyperlink" Target="consultantplus://offline/ref=3E1A12A4FA935EC555319A58A8418D1B3621CD0F1A569C7C0029E6E088014991FE1690F2516F7Cm6G" TargetMode="External"/><Relationship Id="rId46" Type="http://schemas.openxmlformats.org/officeDocument/2006/relationships/hyperlink" Target="consultantplus://offline/ref=17151A3B4C4312D908FCBB840BB9E92AB1833B0AF7D88DF41503ABA29FM6hCL" TargetMode="External"/><Relationship Id="rId20" Type="http://schemas.openxmlformats.org/officeDocument/2006/relationships/hyperlink" Target="consultantplus://offline/ref=E8824581BE863708AC15A005779D41FFBFFC5D33DADCD92078C8ACDF8AHErFD" TargetMode="External"/><Relationship Id="rId41" Type="http://schemas.openxmlformats.org/officeDocument/2006/relationships/hyperlink" Target="consultantplus://offline/ref=3E1A12A4FA935EC555319A58A8418D1B3621CD0F1A569C7C0029E6E088014991FE1690F55076m7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8824581BE863708AC15A005779D41FFBCF15C36D38A8E22299DA2HDrAD" TargetMode="External"/><Relationship Id="rId15" Type="http://schemas.openxmlformats.org/officeDocument/2006/relationships/hyperlink" Target="consultantplus://offline/ref=E8824581BE863708AC15A005779D41FFBFFE5B32DDD8D92078C8ACDF8AEFF77F903CECDD745A450BHAr5D" TargetMode="External"/><Relationship Id="rId23" Type="http://schemas.openxmlformats.org/officeDocument/2006/relationships/hyperlink" Target="http://www.gorodkusa.ru" TargetMode="External"/><Relationship Id="rId28" Type="http://schemas.openxmlformats.org/officeDocument/2006/relationships/hyperlink" Target="consultantplus://offline/ref=AA2B15F5EDA98F7B0D3B14E7DFBF4DCC5BF335D895E77DEDFC56119AC381D11D5173544731r6q1G" TargetMode="External"/><Relationship Id="rId36" Type="http://schemas.openxmlformats.org/officeDocument/2006/relationships/hyperlink" Target="consultantplus://offline/ref=AA2B15F5EDA98F7B0D3B14E7DFBF4DCC5BF335D895E77DEDFC56119AC381D11D5173544C36r6qAG" TargetMode="External"/><Relationship Id="rId49" Type="http://schemas.openxmlformats.org/officeDocument/2006/relationships/hyperlink" Target="consultantplus://offline/ref=D122631B16E12942168529AD844D9C5DB26C5C4132FBB412E2124F3C7F4BE16655B408C3F3A4K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22</Pages>
  <Words>6975</Words>
  <Characters>58206</Characters>
  <Application>Microsoft Office Word</Application>
  <DocSecurity>0</DocSecurity>
  <Lines>485</Lines>
  <Paragraphs>130</Paragraphs>
  <ScaleCrop>false</ScaleCrop>
  <HeadingPairs>
    <vt:vector size="2" baseType="variant">
      <vt:variant>
        <vt:lpstr>Название</vt:lpstr>
      </vt:variant>
      <vt:variant>
        <vt:i4>1</vt:i4>
      </vt:variant>
    </vt:vector>
  </HeadingPairs>
  <TitlesOfParts>
    <vt:vector size="1" baseType="lpstr">
      <vt:lpstr>Челябинская область г</vt:lpstr>
    </vt:vector>
  </TitlesOfParts>
  <Company/>
  <LinksUpToDate>false</LinksUpToDate>
  <CharactersWithSpaces>65051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область г</dc:title>
  <dc:subject/>
  <dc:creator>User</dc:creator>
  <cp:keywords/>
  <dc:description/>
  <cp:lastModifiedBy>Олечка</cp:lastModifiedBy>
  <cp:revision>10</cp:revision>
  <cp:lastPrinted>2015-12-21T09:12:00Z</cp:lastPrinted>
  <dcterms:created xsi:type="dcterms:W3CDTF">2015-09-23T09:40:00Z</dcterms:created>
  <dcterms:modified xsi:type="dcterms:W3CDTF">2016-02-18T09:43:00Z</dcterms:modified>
</cp:coreProperties>
</file>